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3B67E" w14:textId="199AA28D" w:rsidR="004C29B2" w:rsidRPr="007109E5" w:rsidRDefault="004C29B2" w:rsidP="004C29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9E5">
        <w:rPr>
          <w:rFonts w:ascii="Times New Roman" w:hAnsi="Times New Roman" w:cs="Times New Roman"/>
          <w:b/>
          <w:sz w:val="32"/>
          <w:szCs w:val="32"/>
        </w:rPr>
        <w:t xml:space="preserve">Демоверсия </w:t>
      </w:r>
      <w:r>
        <w:rPr>
          <w:rFonts w:ascii="Times New Roman" w:hAnsi="Times New Roman" w:cs="Times New Roman"/>
          <w:b/>
          <w:sz w:val="32"/>
          <w:szCs w:val="32"/>
        </w:rPr>
        <w:t>для проведения промеж</w:t>
      </w:r>
      <w:r>
        <w:rPr>
          <w:rFonts w:ascii="Times New Roman" w:hAnsi="Times New Roman" w:cs="Times New Roman"/>
          <w:b/>
          <w:sz w:val="32"/>
          <w:szCs w:val="32"/>
        </w:rPr>
        <w:t>уточной аттестации по химии в 11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классе.</w:t>
      </w:r>
    </w:p>
    <w:p w14:paraId="57875E41" w14:textId="58366941" w:rsidR="00E26194" w:rsidRDefault="00E26194" w:rsidP="00E261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94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14:paraId="3A70B842" w14:textId="6781B8BC" w:rsidR="00383229" w:rsidRPr="00383229" w:rsidRDefault="00383229" w:rsidP="00383229">
      <w:pPr>
        <w:rPr>
          <w:rFonts w:ascii="Times New Roman" w:hAnsi="Times New Roman" w:cs="Times New Roman"/>
          <w:b/>
          <w:bCs/>
          <w:u w:val="single"/>
        </w:rPr>
      </w:pPr>
      <w:r w:rsidRPr="00383229">
        <w:rPr>
          <w:rFonts w:ascii="Times New Roman" w:hAnsi="Times New Roman" w:cs="Times New Roman"/>
          <w:b/>
          <w:bCs/>
          <w:u w:val="single"/>
        </w:rPr>
        <w:t xml:space="preserve">Часть </w:t>
      </w:r>
      <w:r>
        <w:rPr>
          <w:rFonts w:ascii="Times New Roman" w:hAnsi="Times New Roman" w:cs="Times New Roman"/>
          <w:b/>
          <w:bCs/>
          <w:u w:val="single"/>
        </w:rPr>
        <w:t>1</w:t>
      </w:r>
    </w:p>
    <w:p w14:paraId="0C978E69" w14:textId="656ACC86" w:rsidR="00E26194" w:rsidRPr="00B300E8" w:rsidRDefault="00E26194" w:rsidP="008046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00E8"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14:paraId="4D351AA1" w14:textId="378000F3" w:rsidR="00E26194" w:rsidRPr="00B300E8" w:rsidRDefault="00E26194" w:rsidP="00E261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Bi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2)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N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3)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Br 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       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r w:rsidRPr="00B300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</w:t>
      </w:r>
    </w:p>
    <w:p w14:paraId="44C62A44" w14:textId="3CA06117" w:rsidR="00E26194" w:rsidRPr="00BC062F" w:rsidRDefault="00E26194" w:rsidP="00E2619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Определите </w:t>
      </w:r>
      <w:proofErr w:type="gramStart"/>
      <w:r w:rsidRPr="00BC062F">
        <w:rPr>
          <w:rFonts w:ascii="Times New Roman" w:hAnsi="Times New Roman" w:cs="Times New Roman"/>
        </w:rPr>
        <w:t>атомы</w:t>
      </w:r>
      <w:proofErr w:type="gramEnd"/>
      <w:r w:rsidRPr="00BC062F">
        <w:rPr>
          <w:rFonts w:ascii="Times New Roman" w:hAnsi="Times New Roman" w:cs="Times New Roman"/>
        </w:rPr>
        <w:t xml:space="preserve"> каких из указанных в ряду элементов имеют электронную конфигурацию внешнего энергетического уровня </w:t>
      </w:r>
      <w:r w:rsidRPr="00BC062F">
        <w:rPr>
          <w:rFonts w:ascii="Times New Roman" w:hAnsi="Times New Roman" w:cs="Times New Roman"/>
          <w:lang w:val="en-US"/>
        </w:rPr>
        <w:t>ns</w:t>
      </w:r>
      <w:r w:rsidRPr="00BC062F">
        <w:rPr>
          <w:rFonts w:ascii="Times New Roman" w:hAnsi="Times New Roman" w:cs="Times New Roman"/>
          <w:vertAlign w:val="superscript"/>
        </w:rPr>
        <w:t>2</w:t>
      </w:r>
      <w:r w:rsidRPr="00BC062F">
        <w:rPr>
          <w:rFonts w:ascii="Times New Roman" w:hAnsi="Times New Roman" w:cs="Times New Roman"/>
          <w:lang w:val="en-US"/>
        </w:rPr>
        <w:t>np</w:t>
      </w:r>
      <w:r w:rsidRPr="00BC062F">
        <w:rPr>
          <w:rFonts w:ascii="Times New Roman" w:hAnsi="Times New Roman" w:cs="Times New Roman"/>
          <w:vertAlign w:val="superscript"/>
        </w:rPr>
        <w:t>5</w:t>
      </w:r>
      <w:r w:rsidRPr="00BC062F">
        <w:rPr>
          <w:rFonts w:ascii="Times New Roman" w:hAnsi="Times New Roman" w:cs="Times New Roman"/>
        </w:rPr>
        <w:t>.</w:t>
      </w:r>
    </w:p>
    <w:p w14:paraId="6FB989CB" w14:textId="042B215D" w:rsidR="00E26194" w:rsidRPr="00BC062F" w:rsidRDefault="00E26194" w:rsidP="00E2619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</w:t>
      </w:r>
      <w:r w:rsidR="00B300E8" w:rsidRPr="00BC062F">
        <w:rPr>
          <w:rFonts w:ascii="Times New Roman" w:hAnsi="Times New Roman" w:cs="Times New Roman"/>
        </w:rPr>
        <w:t>. Расположите выбранные элементы в порядке ослабления неметаллических свойств.</w:t>
      </w:r>
    </w:p>
    <w:p w14:paraId="05AB9AA5" w14:textId="25BC0898" w:rsidR="00B300E8" w:rsidRPr="00BC062F" w:rsidRDefault="00B300E8" w:rsidP="00E2619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числа указанных в ряду элементов выберите два элемента, которые могут проявлять степень окисления +7.</w:t>
      </w:r>
    </w:p>
    <w:p w14:paraId="39A263BF" w14:textId="5AA6C0C4" w:rsidR="00B300E8" w:rsidRPr="00BC062F" w:rsidRDefault="00B300E8" w:rsidP="00E2619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предложенного перечня выберите два соединения, в которых присутствует ионная связь</w:t>
      </w:r>
    </w:p>
    <w:p w14:paraId="7E1783E2" w14:textId="6B5048F3" w:rsidR="00B300E8" w:rsidRPr="00BC062F" w:rsidRDefault="00B300E8" w:rsidP="00B300E8">
      <w:pPr>
        <w:pStyle w:val="a4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а) </w:t>
      </w:r>
      <w:proofErr w:type="spellStart"/>
      <w:r w:rsidRPr="00BC062F">
        <w:rPr>
          <w:rFonts w:ascii="Times New Roman" w:hAnsi="Times New Roman" w:cs="Times New Roman"/>
          <w:lang w:val="en-US"/>
        </w:rPr>
        <w:t>NaHCO</w:t>
      </w:r>
      <w:proofErr w:type="spellEnd"/>
      <w:r w:rsidRPr="00BC062F">
        <w:rPr>
          <w:rFonts w:ascii="Times New Roman" w:hAnsi="Times New Roman" w:cs="Times New Roman"/>
          <w:vertAlign w:val="subscript"/>
        </w:rPr>
        <w:t>3</w:t>
      </w:r>
      <w:r w:rsidRPr="00BC062F">
        <w:rPr>
          <w:rFonts w:ascii="Times New Roman" w:hAnsi="Times New Roman" w:cs="Times New Roman"/>
        </w:rPr>
        <w:t xml:space="preserve">                                 г) </w:t>
      </w:r>
      <w:r w:rsidRPr="00BC062F">
        <w:rPr>
          <w:rFonts w:ascii="Times New Roman" w:hAnsi="Times New Roman" w:cs="Times New Roman"/>
          <w:lang w:val="en-US"/>
        </w:rPr>
        <w:t>Ca</w:t>
      </w:r>
      <w:r w:rsidRPr="00BC062F">
        <w:rPr>
          <w:rFonts w:ascii="Times New Roman" w:hAnsi="Times New Roman" w:cs="Times New Roman"/>
          <w:vertAlign w:val="subscript"/>
        </w:rPr>
        <w:t>3</w:t>
      </w:r>
      <w:r w:rsidRPr="00BC062F">
        <w:rPr>
          <w:rFonts w:ascii="Times New Roman" w:hAnsi="Times New Roman" w:cs="Times New Roman"/>
        </w:rPr>
        <w:t>(</w:t>
      </w:r>
      <w:r w:rsidRPr="00BC062F">
        <w:rPr>
          <w:rFonts w:ascii="Times New Roman" w:hAnsi="Times New Roman" w:cs="Times New Roman"/>
          <w:lang w:val="en-US"/>
        </w:rPr>
        <w:t>PO</w:t>
      </w:r>
      <w:r w:rsidRPr="00BC062F">
        <w:rPr>
          <w:rFonts w:ascii="Times New Roman" w:hAnsi="Times New Roman" w:cs="Times New Roman"/>
          <w:vertAlign w:val="subscript"/>
        </w:rPr>
        <w:t>4</w:t>
      </w:r>
      <w:r w:rsidRPr="00BC062F">
        <w:rPr>
          <w:rFonts w:ascii="Times New Roman" w:hAnsi="Times New Roman" w:cs="Times New Roman"/>
        </w:rPr>
        <w:t>)</w:t>
      </w:r>
      <w:r w:rsidRPr="00BC062F">
        <w:rPr>
          <w:rFonts w:ascii="Times New Roman" w:hAnsi="Times New Roman" w:cs="Times New Roman"/>
          <w:vertAlign w:val="subscript"/>
        </w:rPr>
        <w:t>2</w:t>
      </w:r>
    </w:p>
    <w:p w14:paraId="5DD99945" w14:textId="34981CE8" w:rsidR="00B300E8" w:rsidRPr="00BC062F" w:rsidRDefault="00B300E8" w:rsidP="00B300E8">
      <w:pPr>
        <w:pStyle w:val="a4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б) </w:t>
      </w:r>
      <w:r w:rsidRPr="00BC062F">
        <w:rPr>
          <w:rFonts w:ascii="Times New Roman" w:hAnsi="Times New Roman" w:cs="Times New Roman"/>
          <w:lang w:val="en-US"/>
        </w:rPr>
        <w:t>H</w:t>
      </w:r>
      <w:r w:rsidRPr="00BC062F">
        <w:rPr>
          <w:rFonts w:ascii="Times New Roman" w:hAnsi="Times New Roman" w:cs="Times New Roman"/>
          <w:vertAlign w:val="subscript"/>
        </w:rPr>
        <w:t>2</w:t>
      </w:r>
      <w:r w:rsidRPr="00BC062F">
        <w:rPr>
          <w:rFonts w:ascii="Times New Roman" w:hAnsi="Times New Roman" w:cs="Times New Roman"/>
          <w:lang w:val="en-US"/>
        </w:rPr>
        <w:t>O</w:t>
      </w:r>
      <w:r w:rsidRPr="00BC062F">
        <w:rPr>
          <w:rFonts w:ascii="Times New Roman" w:hAnsi="Times New Roman" w:cs="Times New Roman"/>
        </w:rPr>
        <w:t xml:space="preserve">                                        д) </w:t>
      </w:r>
      <w:proofErr w:type="spellStart"/>
      <w:r w:rsidRPr="00BC062F">
        <w:rPr>
          <w:rFonts w:ascii="Times New Roman" w:hAnsi="Times New Roman" w:cs="Times New Roman"/>
          <w:lang w:val="en-US"/>
        </w:rPr>
        <w:t>PCl</w:t>
      </w:r>
      <w:proofErr w:type="spellEnd"/>
      <w:r w:rsidRPr="00BC062F">
        <w:rPr>
          <w:rFonts w:ascii="Times New Roman" w:hAnsi="Times New Roman" w:cs="Times New Roman"/>
          <w:vertAlign w:val="subscript"/>
        </w:rPr>
        <w:t>5</w:t>
      </w:r>
    </w:p>
    <w:p w14:paraId="6CF61B0C" w14:textId="63BAC573" w:rsidR="00B300E8" w:rsidRPr="00BC062F" w:rsidRDefault="00B300E8" w:rsidP="00B300E8">
      <w:pPr>
        <w:pStyle w:val="a4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в) </w:t>
      </w:r>
      <w:r w:rsidRPr="00BC062F">
        <w:rPr>
          <w:rFonts w:ascii="Times New Roman" w:hAnsi="Times New Roman" w:cs="Times New Roman"/>
          <w:lang w:val="en-US"/>
        </w:rPr>
        <w:t>NH</w:t>
      </w:r>
      <w:r w:rsidRPr="00BC062F">
        <w:rPr>
          <w:rFonts w:ascii="Times New Roman" w:hAnsi="Times New Roman" w:cs="Times New Roman"/>
          <w:vertAlign w:val="subscript"/>
        </w:rPr>
        <w:t>3</w:t>
      </w:r>
    </w:p>
    <w:p w14:paraId="47C48B80" w14:textId="57F12301" w:rsidR="00B300E8" w:rsidRDefault="00B300E8" w:rsidP="001A33C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названием вещества и классом/группой, к котором</w:t>
      </w:r>
      <w:proofErr w:type="gramStart"/>
      <w:r w:rsidRPr="00BC062F">
        <w:rPr>
          <w:rFonts w:ascii="Times New Roman" w:hAnsi="Times New Roman" w:cs="Times New Roman"/>
        </w:rPr>
        <w:t>у(</w:t>
      </w:r>
      <w:proofErr w:type="gramEnd"/>
      <w:r w:rsidRPr="00BC062F">
        <w:rPr>
          <w:rFonts w:ascii="Times New Roman" w:hAnsi="Times New Roman" w:cs="Times New Roman"/>
        </w:rPr>
        <w:t>-ой) это вещество принадлежит</w:t>
      </w:r>
      <w:r w:rsidR="001A33C0" w:rsidRPr="00BC062F">
        <w:rPr>
          <w:rFonts w:ascii="Times New Roman" w:hAnsi="Times New Roman" w:cs="Times New Roman"/>
        </w:rPr>
        <w:t>.</w:t>
      </w:r>
    </w:p>
    <w:p w14:paraId="58D8C43D" w14:textId="77777777" w:rsidR="005515A8" w:rsidRPr="00BC062F" w:rsidRDefault="005515A8" w:rsidP="005515A8">
      <w:pPr>
        <w:pStyle w:val="a4"/>
        <w:ind w:left="207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center" w:tblpY="6286"/>
        <w:tblW w:w="0" w:type="auto"/>
        <w:tblLook w:val="04A0" w:firstRow="1" w:lastRow="0" w:firstColumn="1" w:lastColumn="0" w:noHBand="0" w:noVBand="1"/>
      </w:tblPr>
      <w:tblGrid>
        <w:gridCol w:w="4902"/>
        <w:gridCol w:w="3173"/>
      </w:tblGrid>
      <w:tr w:rsidR="005515A8" w:rsidRPr="00BC062F" w14:paraId="3B5C5F48" w14:textId="77777777" w:rsidTr="005515A8">
        <w:trPr>
          <w:trHeight w:val="281"/>
        </w:trPr>
        <w:tc>
          <w:tcPr>
            <w:tcW w:w="4902" w:type="dxa"/>
          </w:tcPr>
          <w:p w14:paraId="7C0FA3EC" w14:textId="77777777" w:rsidR="005515A8" w:rsidRPr="00BC062F" w:rsidRDefault="005515A8" w:rsidP="005515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Название вещества</w:t>
            </w:r>
          </w:p>
        </w:tc>
        <w:tc>
          <w:tcPr>
            <w:tcW w:w="3173" w:type="dxa"/>
          </w:tcPr>
          <w:p w14:paraId="7F109CCD" w14:textId="77777777" w:rsidR="005515A8" w:rsidRPr="00BC062F" w:rsidRDefault="005515A8" w:rsidP="005515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</w:tc>
      </w:tr>
      <w:tr w:rsidR="005515A8" w:rsidRPr="00BC062F" w14:paraId="1C2C18B5" w14:textId="77777777" w:rsidTr="005515A8">
        <w:trPr>
          <w:trHeight w:val="995"/>
        </w:trPr>
        <w:tc>
          <w:tcPr>
            <w:tcW w:w="4902" w:type="dxa"/>
          </w:tcPr>
          <w:p w14:paraId="61C01BE7" w14:textId="77777777" w:rsidR="005515A8" w:rsidRPr="00BC062F" w:rsidRDefault="005515A8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а) гидроксид кальция</w:t>
            </w:r>
          </w:p>
          <w:p w14:paraId="21FB6973" w14:textId="77777777" w:rsidR="005515A8" w:rsidRPr="00BC062F" w:rsidRDefault="005515A8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дигидрофосфат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натрия</w:t>
            </w:r>
          </w:p>
          <w:p w14:paraId="45093645" w14:textId="77777777" w:rsidR="005515A8" w:rsidRPr="00BC062F" w:rsidRDefault="005515A8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в) оксид азота (</w:t>
            </w:r>
            <w:r w:rsidRPr="00BC062F">
              <w:rPr>
                <w:rFonts w:ascii="Times New Roman" w:hAnsi="Times New Roman" w:cs="Times New Roman"/>
                <w:lang w:val="en-US"/>
              </w:rPr>
              <w:t>V</w:t>
            </w:r>
            <w:r w:rsidRPr="00BC06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73" w:type="dxa"/>
          </w:tcPr>
          <w:p w14:paraId="0D73D893" w14:textId="77777777" w:rsidR="005515A8" w:rsidRPr="00BC062F" w:rsidRDefault="005515A8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соль кислая</w:t>
            </w:r>
          </w:p>
          <w:p w14:paraId="30483B45" w14:textId="77777777" w:rsidR="005515A8" w:rsidRPr="00BC062F" w:rsidRDefault="005515A8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оксид основный</w:t>
            </w:r>
          </w:p>
          <w:p w14:paraId="5E16A4ED" w14:textId="77777777" w:rsidR="005515A8" w:rsidRPr="00BC062F" w:rsidRDefault="005515A8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оксид кислотный</w:t>
            </w:r>
          </w:p>
          <w:p w14:paraId="25C1F04A" w14:textId="77777777" w:rsidR="005515A8" w:rsidRPr="00BC062F" w:rsidRDefault="005515A8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основание</w:t>
            </w:r>
          </w:p>
        </w:tc>
      </w:tr>
    </w:tbl>
    <w:p w14:paraId="22E616E6" w14:textId="2B9619CE" w:rsidR="00BC062F" w:rsidRDefault="001A33C0" w:rsidP="00BC062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схемой реакции и изменением степени окисления азота в ней.</w:t>
      </w:r>
    </w:p>
    <w:p w14:paraId="3868CB0E" w14:textId="77777777" w:rsidR="00BC062F" w:rsidRPr="00BC062F" w:rsidRDefault="00BC062F" w:rsidP="00BC062F">
      <w:pPr>
        <w:pStyle w:val="a4"/>
        <w:ind w:left="643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center" w:tblpY="8266"/>
        <w:tblW w:w="0" w:type="auto"/>
        <w:tblLook w:val="04A0" w:firstRow="1" w:lastRow="0" w:firstColumn="1" w:lastColumn="0" w:noHBand="0" w:noVBand="1"/>
      </w:tblPr>
      <w:tblGrid>
        <w:gridCol w:w="4868"/>
        <w:gridCol w:w="4199"/>
      </w:tblGrid>
      <w:tr w:rsidR="006C0F2D" w:rsidRPr="00BC062F" w14:paraId="6FFC990E" w14:textId="77777777" w:rsidTr="005515A8">
        <w:trPr>
          <w:trHeight w:val="273"/>
        </w:trPr>
        <w:tc>
          <w:tcPr>
            <w:tcW w:w="4868" w:type="dxa"/>
          </w:tcPr>
          <w:p w14:paraId="0D6F461F" w14:textId="77777777" w:rsidR="006C0F2D" w:rsidRPr="00BC062F" w:rsidRDefault="006C0F2D" w:rsidP="005515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Схема реакции</w:t>
            </w:r>
          </w:p>
        </w:tc>
        <w:tc>
          <w:tcPr>
            <w:tcW w:w="4199" w:type="dxa"/>
          </w:tcPr>
          <w:p w14:paraId="00E1C2D8" w14:textId="77777777" w:rsidR="006C0F2D" w:rsidRPr="00BC062F" w:rsidRDefault="006C0F2D" w:rsidP="005515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Изменение степени окисления азота</w:t>
            </w:r>
          </w:p>
        </w:tc>
      </w:tr>
      <w:tr w:rsidR="006C0F2D" w:rsidRPr="00BC062F" w14:paraId="27D02E0C" w14:textId="77777777" w:rsidTr="005515A8">
        <w:trPr>
          <w:trHeight w:val="1403"/>
        </w:trPr>
        <w:tc>
          <w:tcPr>
            <w:tcW w:w="4868" w:type="dxa"/>
          </w:tcPr>
          <w:p w14:paraId="48889DF4" w14:textId="54180BE5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а</w:t>
            </w:r>
            <w:r w:rsidRPr="00BC062F">
              <w:rPr>
                <w:rFonts w:ascii="Times New Roman" w:hAnsi="Times New Roman" w:cs="Times New Roman"/>
                <w:lang w:val="en-US"/>
              </w:rPr>
              <w:t>) NH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Cl + </w:t>
            </w:r>
            <w:proofErr w:type="spellStart"/>
            <w:r w:rsidRPr="00BC062F"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  <w:r w:rsidRPr="00BC062F">
              <w:rPr>
                <w:rFonts w:ascii="Times New Roman" w:hAnsi="Times New Roman" w:cs="Times New Roman"/>
                <w:lang w:val="en-US"/>
              </w:rPr>
              <w:t xml:space="preserve">       =    CuCl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 + N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Cu</w:t>
            </w:r>
          </w:p>
          <w:p w14:paraId="3C20865D" w14:textId="7B6C3A37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б</w:t>
            </w:r>
            <w:r w:rsidRPr="00BC062F">
              <w:rPr>
                <w:rFonts w:ascii="Times New Roman" w:hAnsi="Times New Roman" w:cs="Times New Roman"/>
                <w:lang w:val="en-US"/>
              </w:rPr>
              <w:t>) HNO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разб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.) 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BC062F"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BC062F">
              <w:rPr>
                <w:rFonts w:ascii="Times New Roman" w:hAnsi="Times New Roman" w:cs="Times New Roman"/>
                <w:lang w:val="en-US"/>
              </w:rPr>
              <w:t xml:space="preserve">      =    </w:t>
            </w:r>
            <w:proofErr w:type="spellStart"/>
            <w:r w:rsidRPr="00BC062F"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BC062F">
              <w:rPr>
                <w:rFonts w:ascii="Times New Roman" w:hAnsi="Times New Roman" w:cs="Times New Roman"/>
                <w:lang w:val="en-US"/>
              </w:rPr>
              <w:t xml:space="preserve"> (NO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>)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 + NO</w:t>
            </w:r>
          </w:p>
          <w:p w14:paraId="46CF66C4" w14:textId="2E9CC34F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в</w:t>
            </w:r>
            <w:r w:rsidRPr="00BC062F">
              <w:rPr>
                <w:rFonts w:ascii="Times New Roman" w:hAnsi="Times New Roman" w:cs="Times New Roman"/>
                <w:lang w:val="en-US"/>
              </w:rPr>
              <w:t>) NH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    =      NO +H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</w:p>
          <w:p w14:paraId="1DA643E6" w14:textId="0A285418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99" w:type="dxa"/>
          </w:tcPr>
          <w:p w14:paraId="0E87881A" w14:textId="77777777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от -3 до +2</w:t>
            </w:r>
          </w:p>
          <w:p w14:paraId="007D141B" w14:textId="77777777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от +5 до +4</w:t>
            </w:r>
          </w:p>
          <w:p w14:paraId="59790E4C" w14:textId="77777777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от 0 до +5</w:t>
            </w:r>
          </w:p>
          <w:p w14:paraId="1426662F" w14:textId="77777777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от +5 до +2</w:t>
            </w:r>
          </w:p>
          <w:p w14:paraId="202ADF96" w14:textId="77777777" w:rsidR="006C0F2D" w:rsidRPr="00BC062F" w:rsidRDefault="006C0F2D" w:rsidP="005515A8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5) от -3 до 0</w:t>
            </w:r>
          </w:p>
        </w:tc>
      </w:tr>
    </w:tbl>
    <w:p w14:paraId="500AB29D" w14:textId="3050491D" w:rsidR="006C0F2D" w:rsidRPr="00BC062F" w:rsidRDefault="006C0F2D" w:rsidP="006C0F2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</w:t>
      </w:r>
      <w:r w:rsidR="0037740F" w:rsidRPr="00BC062F">
        <w:rPr>
          <w:rFonts w:ascii="Times New Roman" w:hAnsi="Times New Roman" w:cs="Times New Roman"/>
        </w:rPr>
        <w:t>названием соли</w:t>
      </w:r>
      <w:r w:rsidRPr="00BC062F">
        <w:rPr>
          <w:rFonts w:ascii="Times New Roman" w:hAnsi="Times New Roman" w:cs="Times New Roman"/>
        </w:rPr>
        <w:t xml:space="preserve"> и </w:t>
      </w:r>
      <w:r w:rsidR="0037740F" w:rsidRPr="00BC062F">
        <w:rPr>
          <w:rFonts w:ascii="Times New Roman" w:hAnsi="Times New Roman" w:cs="Times New Roman"/>
        </w:rPr>
        <w:t>её отношением к гидролизу.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</w:tblGrid>
      <w:tr w:rsidR="006C0F2D" w:rsidRPr="00BC062F" w14:paraId="22D7DCB1" w14:textId="77777777" w:rsidTr="005515A8">
        <w:trPr>
          <w:trHeight w:val="282"/>
          <w:jc w:val="center"/>
        </w:trPr>
        <w:tc>
          <w:tcPr>
            <w:tcW w:w="4248" w:type="dxa"/>
          </w:tcPr>
          <w:p w14:paraId="58D241AA" w14:textId="7E87244F" w:rsidR="006C0F2D" w:rsidRPr="00BC062F" w:rsidRDefault="0037740F" w:rsidP="006C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Название соли</w:t>
            </w:r>
          </w:p>
        </w:tc>
        <w:tc>
          <w:tcPr>
            <w:tcW w:w="4678" w:type="dxa"/>
          </w:tcPr>
          <w:p w14:paraId="152E0DE6" w14:textId="25FB41AF" w:rsidR="006C0F2D" w:rsidRPr="00BC062F" w:rsidRDefault="006C0F2D" w:rsidP="006C0F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Отношение к гидролизу</w:t>
            </w:r>
          </w:p>
        </w:tc>
      </w:tr>
      <w:tr w:rsidR="006C0F2D" w:rsidRPr="00BC062F" w14:paraId="3DEC3BE3" w14:textId="77777777" w:rsidTr="005515A8">
        <w:trPr>
          <w:trHeight w:val="1033"/>
          <w:jc w:val="center"/>
        </w:trPr>
        <w:tc>
          <w:tcPr>
            <w:tcW w:w="4248" w:type="dxa"/>
          </w:tcPr>
          <w:p w14:paraId="32988B94" w14:textId="75D1B350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а) бромид натрия</w:t>
            </w:r>
          </w:p>
          <w:p w14:paraId="212F7DFD" w14:textId="747CACC9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б) фосфат калия</w:t>
            </w:r>
          </w:p>
          <w:p w14:paraId="360128DB" w14:textId="3AC527D5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в) хлорид натрия</w:t>
            </w:r>
          </w:p>
          <w:p w14:paraId="4E3A2540" w14:textId="550C96E4" w:rsidR="006C0F2D" w:rsidRPr="00BC062F" w:rsidRDefault="006C0F2D" w:rsidP="0037740F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г) сульфид алюминия</w:t>
            </w:r>
          </w:p>
        </w:tc>
        <w:tc>
          <w:tcPr>
            <w:tcW w:w="4678" w:type="dxa"/>
          </w:tcPr>
          <w:p w14:paraId="79174E20" w14:textId="129F04EB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1) гидролиз по катиону</w:t>
            </w:r>
          </w:p>
          <w:p w14:paraId="0E1D2367" w14:textId="55398889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2) гидролиз по аниону</w:t>
            </w:r>
          </w:p>
          <w:p w14:paraId="0EE3F0FA" w14:textId="0FEC69C2" w:rsidR="006C0F2D" w:rsidRPr="00BC062F" w:rsidRDefault="006C0F2D" w:rsidP="006C0F2D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гидролиз по катиону и аниону</w:t>
            </w:r>
          </w:p>
          <w:p w14:paraId="27B3F5DF" w14:textId="05B3B8E6" w:rsidR="006C0F2D" w:rsidRPr="00BC062F" w:rsidRDefault="006C0F2D" w:rsidP="0037740F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4) </w:t>
            </w:r>
            <w:r w:rsidR="0037740F" w:rsidRPr="00BC062F">
              <w:rPr>
                <w:rFonts w:ascii="Times New Roman" w:hAnsi="Times New Roman" w:cs="Times New Roman"/>
              </w:rPr>
              <w:t>гидролизу не подвергается</w:t>
            </w:r>
          </w:p>
        </w:tc>
      </w:tr>
    </w:tbl>
    <w:p w14:paraId="173E46F0" w14:textId="5DC396AE" w:rsidR="006C0F2D" w:rsidRPr="00BC062F" w:rsidRDefault="0037740F" w:rsidP="0037740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формулой вещества и продуктами, образующимися при электролизе водного раствора этого вещества на инертных электродах.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3450"/>
      </w:tblGrid>
      <w:tr w:rsidR="0037740F" w:rsidRPr="00BC062F" w14:paraId="3C56466F" w14:textId="77777777" w:rsidTr="005515A8">
        <w:trPr>
          <w:trHeight w:val="280"/>
          <w:jc w:val="center"/>
        </w:trPr>
        <w:tc>
          <w:tcPr>
            <w:tcW w:w="4909" w:type="dxa"/>
          </w:tcPr>
          <w:p w14:paraId="2A82ED71" w14:textId="77777777" w:rsidR="0037740F" w:rsidRPr="00BC062F" w:rsidRDefault="0037740F" w:rsidP="00EC3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Формула вещества</w:t>
            </w:r>
          </w:p>
        </w:tc>
        <w:tc>
          <w:tcPr>
            <w:tcW w:w="3450" w:type="dxa"/>
          </w:tcPr>
          <w:p w14:paraId="7BDBDA65" w14:textId="1BEAA5B9" w:rsidR="0037740F" w:rsidRPr="00BC062F" w:rsidRDefault="0037740F" w:rsidP="00EC3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Продукты электролиза</w:t>
            </w:r>
          </w:p>
        </w:tc>
      </w:tr>
      <w:tr w:rsidR="0037740F" w:rsidRPr="00BC062F" w14:paraId="39D63844" w14:textId="77777777" w:rsidTr="005515A8">
        <w:trPr>
          <w:trHeight w:val="1033"/>
          <w:jc w:val="center"/>
        </w:trPr>
        <w:tc>
          <w:tcPr>
            <w:tcW w:w="4909" w:type="dxa"/>
          </w:tcPr>
          <w:p w14:paraId="54D8DFF9" w14:textId="4A0B1BE1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а</w:t>
            </w:r>
            <w:r w:rsidRPr="00BC062F">
              <w:rPr>
                <w:rFonts w:ascii="Times New Roman" w:hAnsi="Times New Roman" w:cs="Times New Roman"/>
                <w:lang w:val="en-US"/>
              </w:rPr>
              <w:t>) Na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1F153085" w14:textId="1F74E3CD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б</w:t>
            </w:r>
            <w:r w:rsidRPr="00BC062F">
              <w:rPr>
                <w:rFonts w:ascii="Times New Roman" w:hAnsi="Times New Roman" w:cs="Times New Roman"/>
                <w:lang w:val="en-US"/>
              </w:rPr>
              <w:t>) Na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>PO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14:paraId="0AF328B9" w14:textId="4737A2D5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в</w:t>
            </w:r>
            <w:r w:rsidRPr="00BC062F">
              <w:rPr>
                <w:rFonts w:ascii="Times New Roman" w:hAnsi="Times New Roman" w:cs="Times New Roman"/>
                <w:lang w:val="en-US"/>
              </w:rPr>
              <w:t>) CuBr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2D6E02D8" w14:textId="6F85FE94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 xml:space="preserve">г) </w:t>
            </w:r>
            <w:r w:rsidRPr="00BC062F">
              <w:rPr>
                <w:rFonts w:ascii="Times New Roman" w:hAnsi="Times New Roman" w:cs="Times New Roman"/>
                <w:lang w:val="en-US"/>
              </w:rPr>
              <w:t>AlBr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3450" w:type="dxa"/>
          </w:tcPr>
          <w:p w14:paraId="706FF6CD" w14:textId="744D9023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1) Cu,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125C0A9D" w14:textId="7973BE07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2) Cu,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700FF17D" w14:textId="7A8B87D1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3)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</w:t>
            </w:r>
            <w:r w:rsidR="00BC062F" w:rsidRPr="002666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C062F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3246CDB3" w14:textId="77777777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4)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 O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7A7BB78F" w14:textId="55E64C1E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5) 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2EB03B0D" w14:textId="376CAC9F" w:rsidR="0037740F" w:rsidRPr="00BC062F" w:rsidRDefault="0037740F" w:rsidP="00EC315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  <w:lang w:val="en-US"/>
              </w:rPr>
              <w:t>6) Al, Br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</w:tbl>
    <w:p w14:paraId="6AACABA0" w14:textId="713FB784" w:rsidR="0037740F" w:rsidRPr="00BC062F" w:rsidRDefault="0037740F" w:rsidP="00BC06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уравнением реакции и направлением смещения положения </w:t>
      </w:r>
      <w:r w:rsidR="00593A46" w:rsidRPr="00BC062F">
        <w:rPr>
          <w:rFonts w:ascii="Times New Roman" w:hAnsi="Times New Roman" w:cs="Times New Roman"/>
        </w:rPr>
        <w:t xml:space="preserve">                           </w:t>
      </w:r>
      <w:r w:rsidRPr="00BC062F">
        <w:rPr>
          <w:rFonts w:ascii="Times New Roman" w:hAnsi="Times New Roman" w:cs="Times New Roman"/>
        </w:rPr>
        <w:t xml:space="preserve">химического равновесия </w:t>
      </w:r>
      <w:r w:rsidRPr="008330B7">
        <w:rPr>
          <w:rFonts w:ascii="Times New Roman" w:hAnsi="Times New Roman" w:cs="Times New Roman"/>
          <w:b/>
          <w:bCs/>
          <w:i/>
          <w:iCs/>
        </w:rPr>
        <w:t>при увеличении давления</w:t>
      </w:r>
      <w:r w:rsidR="00593A46" w:rsidRPr="00BC062F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5256"/>
      </w:tblGrid>
      <w:tr w:rsidR="00593A46" w:rsidRPr="00BC062F" w14:paraId="3AE767B6" w14:textId="77777777" w:rsidTr="005515A8">
        <w:trPr>
          <w:trHeight w:val="357"/>
          <w:jc w:val="center"/>
        </w:trPr>
        <w:tc>
          <w:tcPr>
            <w:tcW w:w="3953" w:type="dxa"/>
          </w:tcPr>
          <w:p w14:paraId="587FABB5" w14:textId="47513B29" w:rsidR="00593A46" w:rsidRPr="00BC062F" w:rsidRDefault="00593A46" w:rsidP="00593A46">
            <w:pPr>
              <w:pStyle w:val="a3"/>
              <w:ind w:left="643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Уравнение реакции</w:t>
            </w:r>
          </w:p>
        </w:tc>
        <w:tc>
          <w:tcPr>
            <w:tcW w:w="5256" w:type="dxa"/>
          </w:tcPr>
          <w:p w14:paraId="34EB1DEA" w14:textId="79091671" w:rsidR="00593A46" w:rsidRPr="00BC062F" w:rsidRDefault="00593A46" w:rsidP="00EC3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Направление смещения химического равновесия</w:t>
            </w:r>
          </w:p>
        </w:tc>
      </w:tr>
      <w:tr w:rsidR="00593A46" w:rsidRPr="00BC062F" w14:paraId="77F62750" w14:textId="77777777" w:rsidTr="005515A8">
        <w:trPr>
          <w:trHeight w:val="1033"/>
          <w:jc w:val="center"/>
        </w:trPr>
        <w:tc>
          <w:tcPr>
            <w:tcW w:w="3953" w:type="dxa"/>
          </w:tcPr>
          <w:p w14:paraId="5A827274" w14:textId="2155A905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lastRenderedPageBreak/>
              <w:t>а) 2H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 xml:space="preserve">2(г) </w:t>
            </w:r>
            <w:r w:rsidRPr="00BC062F">
              <w:rPr>
                <w:rFonts w:ascii="Times New Roman" w:hAnsi="Times New Roman" w:cs="Times New Roman"/>
              </w:rPr>
              <w:t xml:space="preserve"> + 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 w:cs="Times New Roman"/>
              </w:rPr>
              <w:t xml:space="preserve"> = 2</w:t>
            </w:r>
            <w:r w:rsidRPr="00BC062F">
              <w:rPr>
                <w:rFonts w:ascii="Times New Roman" w:hAnsi="Times New Roman" w:cs="Times New Roman"/>
                <w:lang w:val="en-US"/>
              </w:rPr>
              <w:t>H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</w:rPr>
              <w:t xml:space="preserve"> +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596DB4F7" w14:textId="0074F676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б) </w:t>
            </w:r>
            <w:r w:rsidRPr="00BC062F">
              <w:rPr>
                <w:rFonts w:ascii="Times New Roman" w:hAnsi="Times New Roman" w:cs="Times New Roman"/>
                <w:lang w:val="en-US"/>
              </w:rPr>
              <w:t>Fe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</w:t>
            </w:r>
            <w:r w:rsidRPr="00BC062F">
              <w:rPr>
                <w:rFonts w:ascii="Times New Roman" w:hAnsi="Times New Roman" w:cs="Times New Roman"/>
                <w:lang w:val="en-US"/>
              </w:rPr>
              <w:t>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3(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</w:rPr>
              <w:t>.)</w:t>
            </w:r>
            <w:r w:rsidRPr="00BC062F">
              <w:rPr>
                <w:rFonts w:ascii="Times New Roman" w:hAnsi="Times New Roman" w:cs="Times New Roman"/>
              </w:rPr>
              <w:t xml:space="preserve"> + 3</w:t>
            </w:r>
            <w:r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Pr="00BC062F">
              <w:rPr>
                <w:rFonts w:ascii="Times New Roman" w:hAnsi="Times New Roman" w:cs="Times New Roman"/>
              </w:rPr>
              <w:t xml:space="preserve"> = 2</w:t>
            </w:r>
            <w:r w:rsidRPr="00BC062F">
              <w:rPr>
                <w:rFonts w:ascii="Times New Roman" w:hAnsi="Times New Roman" w:cs="Times New Roman"/>
                <w:lang w:val="en-US"/>
              </w:rPr>
              <w:t>Fe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(</w:t>
            </w:r>
            <w:proofErr w:type="spellStart"/>
            <w:r w:rsidRPr="00BC062F"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 w:rsidRPr="00BC062F">
              <w:rPr>
                <w:rFonts w:ascii="Times New Roman" w:hAnsi="Times New Roman" w:cs="Times New Roman"/>
                <w:vertAlign w:val="subscript"/>
              </w:rPr>
              <w:t xml:space="preserve">.) </w:t>
            </w:r>
            <w:r w:rsidRPr="00BC062F">
              <w:rPr>
                <w:rFonts w:ascii="Times New Roman" w:hAnsi="Times New Roman" w:cs="Times New Roman"/>
              </w:rPr>
              <w:t>+ 3</w:t>
            </w:r>
            <w:r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 xml:space="preserve">2  </w:t>
            </w:r>
            <w:r w:rsidRPr="00BC062F">
              <w:rPr>
                <w:rFonts w:ascii="Times New Roman" w:hAnsi="Times New Roman" w:cs="Times New Roman"/>
              </w:rPr>
              <w:t xml:space="preserve">-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6F5B361D" w14:textId="3C49974F" w:rsidR="00593A46" w:rsidRPr="00BC062F" w:rsidRDefault="00593A46" w:rsidP="00593A46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в) </w:t>
            </w:r>
            <w:r w:rsidRPr="00BC062F">
              <w:rPr>
                <w:rFonts w:ascii="Times New Roman" w:hAnsi="Times New Roman" w:cs="Times New Roman"/>
                <w:lang w:val="en-US"/>
              </w:rPr>
              <w:t>N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Pr="00BC062F">
              <w:rPr>
                <w:rFonts w:ascii="Times New Roman" w:hAnsi="Times New Roman" w:cs="Times New Roman"/>
              </w:rPr>
              <w:t xml:space="preserve"> + 3H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>2(г)</w:t>
            </w:r>
            <w:r w:rsidR="001865A6" w:rsidRPr="00BC062F">
              <w:rPr>
                <w:rFonts w:ascii="Times New Roman" w:hAnsi="Times New Roman" w:cs="Times New Roman"/>
              </w:rPr>
              <w:t xml:space="preserve"> = 2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NH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 xml:space="preserve">3(г) + 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64BDE814" w14:textId="220EF17C" w:rsidR="00593A46" w:rsidRPr="00BC062F" w:rsidRDefault="00593A46" w:rsidP="00593A46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г) 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CO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="001865A6" w:rsidRPr="00BC062F">
              <w:rPr>
                <w:rFonts w:ascii="Times New Roman" w:hAnsi="Times New Roman" w:cs="Times New Roman"/>
              </w:rPr>
              <w:t xml:space="preserve"> + 2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 xml:space="preserve">2(г) </w:t>
            </w:r>
            <w:r w:rsidR="001865A6" w:rsidRPr="00BC062F">
              <w:rPr>
                <w:rFonts w:ascii="Times New Roman" w:hAnsi="Times New Roman" w:cs="Times New Roman"/>
              </w:rPr>
              <w:t xml:space="preserve">= 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CH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>3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OH</w:t>
            </w:r>
            <w:r w:rsidR="001865A6" w:rsidRPr="00BC062F">
              <w:rPr>
                <w:rFonts w:ascii="Times New Roman" w:hAnsi="Times New Roman" w:cs="Times New Roman"/>
                <w:vertAlign w:val="subscript"/>
              </w:rPr>
              <w:t>(г)</w:t>
            </w:r>
            <w:r w:rsidR="001865A6" w:rsidRPr="00BC062F">
              <w:rPr>
                <w:rFonts w:ascii="Times New Roman" w:hAnsi="Times New Roman" w:cs="Times New Roman"/>
              </w:rPr>
              <w:t xml:space="preserve"> + </w:t>
            </w:r>
            <w:r w:rsidR="001865A6"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5256" w:type="dxa"/>
          </w:tcPr>
          <w:p w14:paraId="647D3A0E" w14:textId="50527AC4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 xml:space="preserve">1) </w:t>
            </w:r>
            <w:r w:rsidR="001865A6" w:rsidRPr="00BC062F">
              <w:rPr>
                <w:rFonts w:ascii="Times New Roman" w:hAnsi="Times New Roman" w:cs="Times New Roman"/>
              </w:rPr>
              <w:t>смещается в сторону продуктов реакции</w:t>
            </w:r>
          </w:p>
          <w:p w14:paraId="33290F6B" w14:textId="679AC6CE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 xml:space="preserve">2) </w:t>
            </w:r>
            <w:r w:rsidR="001865A6" w:rsidRPr="00BC062F">
              <w:rPr>
                <w:rFonts w:ascii="Times New Roman" w:hAnsi="Times New Roman" w:cs="Times New Roman"/>
              </w:rPr>
              <w:t>смещается в сторону исходных веществ</w:t>
            </w:r>
          </w:p>
          <w:p w14:paraId="494137AA" w14:textId="37DA38B8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3) </w:t>
            </w:r>
            <w:r w:rsidR="001865A6" w:rsidRPr="00BC062F">
              <w:rPr>
                <w:rFonts w:ascii="Times New Roman" w:hAnsi="Times New Roman" w:cs="Times New Roman"/>
              </w:rPr>
              <w:t>не происходит смещения равновесия</w:t>
            </w:r>
          </w:p>
          <w:p w14:paraId="51E276D8" w14:textId="3252E855" w:rsidR="00593A46" w:rsidRPr="00BC062F" w:rsidRDefault="00593A46" w:rsidP="00EC315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CE54928" w14:textId="141276D4" w:rsidR="00593A46" w:rsidRPr="00BC062F" w:rsidRDefault="001865A6" w:rsidP="001865A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предложенного перечня внешних воздействий выберите два типа реакций, к которым можно отнести взаимодействие меди с хлоридом железа (</w:t>
      </w:r>
      <w:r w:rsidRPr="00BC062F">
        <w:rPr>
          <w:rFonts w:ascii="Times New Roman" w:hAnsi="Times New Roman" w:cs="Times New Roman"/>
          <w:lang w:val="en-US"/>
        </w:rPr>
        <w:t>III</w:t>
      </w:r>
      <w:r w:rsidRPr="00BC062F">
        <w:rPr>
          <w:rFonts w:ascii="Times New Roman" w:hAnsi="Times New Roman" w:cs="Times New Roman"/>
        </w:rPr>
        <w:t>).</w:t>
      </w:r>
    </w:p>
    <w:p w14:paraId="3B4244DB" w14:textId="2AA8A1BF" w:rsidR="001865A6" w:rsidRPr="00BC062F" w:rsidRDefault="001865A6" w:rsidP="001865A6">
      <w:pPr>
        <w:pStyle w:val="a3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а) необратимая                                г) гетерогенная</w:t>
      </w:r>
    </w:p>
    <w:p w14:paraId="0EADFA4D" w14:textId="5E64A8DA" w:rsidR="001865A6" w:rsidRPr="00BC062F" w:rsidRDefault="001865A6" w:rsidP="001865A6">
      <w:pPr>
        <w:pStyle w:val="a3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б) </w:t>
      </w:r>
      <w:proofErr w:type="gramStart"/>
      <w:r w:rsidRPr="00BC062F">
        <w:rPr>
          <w:rFonts w:ascii="Times New Roman" w:hAnsi="Times New Roman" w:cs="Times New Roman"/>
        </w:rPr>
        <w:t>каталитическая</w:t>
      </w:r>
      <w:proofErr w:type="gramEnd"/>
      <w:r w:rsidRPr="00BC062F">
        <w:rPr>
          <w:rFonts w:ascii="Times New Roman" w:hAnsi="Times New Roman" w:cs="Times New Roman"/>
        </w:rPr>
        <w:t xml:space="preserve">                            д) замещения</w:t>
      </w:r>
    </w:p>
    <w:p w14:paraId="7A8E86F2" w14:textId="36FDF3F0" w:rsidR="001865A6" w:rsidRPr="00BC062F" w:rsidRDefault="001865A6" w:rsidP="00BC062F">
      <w:pPr>
        <w:pStyle w:val="a3"/>
        <w:spacing w:after="0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в) обратимая</w:t>
      </w:r>
    </w:p>
    <w:p w14:paraId="0F3EF4A1" w14:textId="7660BD1B" w:rsidR="00383229" w:rsidRPr="00383229" w:rsidRDefault="00383229" w:rsidP="0086695A">
      <w:pPr>
        <w:rPr>
          <w:rFonts w:ascii="Times New Roman" w:hAnsi="Times New Roman" w:cs="Times New Roman"/>
          <w:b/>
          <w:bCs/>
          <w:u w:val="single"/>
        </w:rPr>
      </w:pPr>
      <w:r w:rsidRPr="00383229">
        <w:rPr>
          <w:rFonts w:ascii="Times New Roman" w:hAnsi="Times New Roman" w:cs="Times New Roman"/>
          <w:b/>
          <w:bCs/>
          <w:u w:val="single"/>
        </w:rPr>
        <w:t>Часть 2</w:t>
      </w:r>
    </w:p>
    <w:p w14:paraId="5BA5501C" w14:textId="0D158FEB" w:rsidR="006C0F2D" w:rsidRDefault="00BC062F" w:rsidP="0086695A">
      <w:p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  <w:b/>
          <w:bCs/>
        </w:rPr>
        <w:t>11.</w:t>
      </w:r>
      <w:r w:rsidRPr="00BC062F">
        <w:rPr>
          <w:rFonts w:ascii="Times New Roman" w:hAnsi="Times New Roman" w:cs="Times New Roman"/>
        </w:rPr>
        <w:t xml:space="preserve"> К 285 г. Раствора сульфата натрия с массовой долей соли 20 % добавили 50 г этой же соли. Определите массовую долю соли в полученном растворе. Ответ запишите с точностью до десятых </w:t>
      </w:r>
      <w:proofErr w:type="gramStart"/>
      <w:r w:rsidRPr="00BC062F">
        <w:rPr>
          <w:rFonts w:ascii="Times New Roman" w:hAnsi="Times New Roman" w:cs="Times New Roman"/>
        </w:rPr>
        <w:t>в</w:t>
      </w:r>
      <w:proofErr w:type="gramEnd"/>
      <w:r w:rsidRPr="00BC062F">
        <w:rPr>
          <w:rFonts w:ascii="Times New Roman" w:hAnsi="Times New Roman" w:cs="Times New Roman"/>
        </w:rPr>
        <w:t xml:space="preserve"> %.    </w:t>
      </w:r>
    </w:p>
    <w:p w14:paraId="41694888" w14:textId="0F35BF6C" w:rsidR="00BC062F" w:rsidRDefault="00BC062F" w:rsidP="00866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14:paraId="1BFD4244" w14:textId="5BE004F2" w:rsidR="0086695A" w:rsidRPr="0086695A" w:rsidRDefault="0086695A" w:rsidP="0086695A">
      <w:pPr>
        <w:ind w:left="71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Na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lang w:val="en-US"/>
        </w:rPr>
        <w:t xml:space="preserve"> + KMnO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H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= Na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MnSO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K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 xml:space="preserve"> + H</w:t>
      </w:r>
      <w:r w:rsidRPr="0086695A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O</w:t>
      </w:r>
    </w:p>
    <w:p w14:paraId="4B0A430A" w14:textId="1F73867C" w:rsidR="0086695A" w:rsidRDefault="0086695A" w:rsidP="0086695A">
      <w:pPr>
        <w:rPr>
          <w:rFonts w:ascii="Times New Roman" w:hAnsi="Times New Roman" w:cs="Times New Roman"/>
        </w:rPr>
      </w:pPr>
      <w:r w:rsidRPr="0086695A">
        <w:rPr>
          <w:rFonts w:ascii="Times New Roman" w:hAnsi="Times New Roman" w:cs="Times New Roman"/>
          <w:b/>
          <w:bCs/>
        </w:rPr>
        <w:t xml:space="preserve">13. </w:t>
      </w:r>
      <w:r w:rsidRPr="0086695A">
        <w:rPr>
          <w:rFonts w:ascii="Times New Roman" w:hAnsi="Times New Roman" w:cs="Times New Roman"/>
        </w:rPr>
        <w:t>Осуществите превращения:</w:t>
      </w:r>
    </w:p>
    <w:p w14:paraId="2C1D64EC" w14:textId="2355BF37" w:rsidR="0026664E" w:rsidRPr="00383229" w:rsidRDefault="0026664E" w:rsidP="002666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7017A" wp14:editId="0EF8B7CD">
                <wp:simplePos x="0" y="0"/>
                <wp:positionH relativeFrom="column">
                  <wp:posOffset>4619625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150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63.75pt;margin-top:6.75pt;width:15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31636" wp14:editId="0DDFCC3B">
                <wp:simplePos x="0" y="0"/>
                <wp:positionH relativeFrom="column">
                  <wp:posOffset>3943350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84470" id="Прямая со стрелкой 5" o:spid="_x0000_s1026" type="#_x0000_t32" style="position:absolute;margin-left:310.5pt;margin-top:6.75pt;width:15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5A28" wp14:editId="27AEB25E">
                <wp:simplePos x="0" y="0"/>
                <wp:positionH relativeFrom="column">
                  <wp:posOffset>1647825</wp:posOffset>
                </wp:positionH>
                <wp:positionV relativeFrom="paragraph">
                  <wp:posOffset>81280</wp:posOffset>
                </wp:positionV>
                <wp:extent cx="200025" cy="0"/>
                <wp:effectExtent l="0" t="76200" r="952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1CC0B" id="Прямая со стрелкой 1" o:spid="_x0000_s1026" type="#_x0000_t32" style="position:absolute;margin-left:129.75pt;margin-top:6.4pt;width:1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DC289" wp14:editId="53033734">
                <wp:simplePos x="0" y="0"/>
                <wp:positionH relativeFrom="column">
                  <wp:posOffset>2085975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F4F558" id="Прямая со стрелкой 2" o:spid="_x0000_s1026" type="#_x0000_t32" style="position:absolute;margin-left:164.25pt;margin-top:6.75pt;width: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04EFD" wp14:editId="5526272E">
                <wp:simplePos x="0" y="0"/>
                <wp:positionH relativeFrom="column">
                  <wp:posOffset>3448050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D9704" id="Прямая со стрелкой 4" o:spid="_x0000_s1026" type="#_x0000_t32" style="position:absolute;margin-left:271.5pt;margin-top:6.75pt;width:15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IoCQIAADwEAAAOAAAAZHJzL2Uyb0RvYy54bWysU0uOEzEQ3SNxB8t70p1o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45F18" wp14:editId="1B16B60D">
                <wp:simplePos x="0" y="0"/>
                <wp:positionH relativeFrom="column">
                  <wp:posOffset>2695575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0B078" id="Прямая со стрелкой 3" o:spid="_x0000_s1026" type="#_x0000_t32" style="position:absolute;margin-left:212.25pt;margin-top:6.75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BkCQIAADwEAAAOAAAAZHJzL2Uyb0RvYy54bWysU0uOEzEQ3SNxB8t70p2M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26664E">
        <w:rPr>
          <w:rFonts w:ascii="Times New Roman" w:hAnsi="Times New Roman" w:cs="Times New Roman"/>
          <w:b/>
          <w:bCs/>
        </w:rPr>
        <w:t>С</w:t>
      </w:r>
      <w:r w:rsidRPr="00383229">
        <w:rPr>
          <w:rFonts w:ascii="Times New Roman" w:hAnsi="Times New Roman" w:cs="Times New Roman"/>
          <w:b/>
          <w:bCs/>
        </w:rPr>
        <w:t xml:space="preserve">      </w:t>
      </w:r>
      <w:r w:rsidRPr="0026664E">
        <w:rPr>
          <w:rFonts w:ascii="Times New Roman" w:hAnsi="Times New Roman" w:cs="Times New Roman"/>
          <w:b/>
          <w:bCs/>
          <w:lang w:val="en-US"/>
        </w:rPr>
        <w:t>CO</w:t>
      </w:r>
      <w:r w:rsidRPr="00383229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Pr="0026664E">
        <w:rPr>
          <w:rFonts w:ascii="Times New Roman" w:hAnsi="Times New Roman" w:cs="Times New Roman"/>
          <w:b/>
          <w:bCs/>
          <w:lang w:val="en-US"/>
        </w:rPr>
        <w:t>CO</w:t>
      </w:r>
      <w:proofErr w:type="spellEnd"/>
      <w:r w:rsidRPr="00383229">
        <w:rPr>
          <w:rFonts w:ascii="Times New Roman" w:hAnsi="Times New Roman" w:cs="Times New Roman"/>
          <w:b/>
          <w:bCs/>
          <w:vertAlign w:val="subscript"/>
        </w:rPr>
        <w:t>2</w:t>
      </w:r>
      <w:r w:rsidRPr="00383229">
        <w:rPr>
          <w:rFonts w:ascii="Times New Roman" w:hAnsi="Times New Roman" w:cs="Times New Roman"/>
          <w:b/>
          <w:bCs/>
        </w:rPr>
        <w:t xml:space="preserve">          </w:t>
      </w:r>
      <w:r w:rsidRPr="0026664E">
        <w:rPr>
          <w:rFonts w:ascii="Times New Roman" w:hAnsi="Times New Roman" w:cs="Times New Roman"/>
          <w:b/>
          <w:bCs/>
          <w:lang w:val="en-US"/>
        </w:rPr>
        <w:t>KHCO</w:t>
      </w:r>
      <w:r w:rsidRPr="00383229">
        <w:rPr>
          <w:rFonts w:ascii="Times New Roman" w:hAnsi="Times New Roman" w:cs="Times New Roman"/>
          <w:b/>
          <w:bCs/>
          <w:vertAlign w:val="subscript"/>
        </w:rPr>
        <w:t>3</w:t>
      </w:r>
      <w:r w:rsidRPr="00383229">
        <w:rPr>
          <w:rFonts w:ascii="Times New Roman" w:hAnsi="Times New Roman" w:cs="Times New Roman"/>
          <w:b/>
          <w:bCs/>
        </w:rPr>
        <w:t xml:space="preserve">        </w:t>
      </w:r>
      <w:r w:rsidRPr="0026664E">
        <w:rPr>
          <w:rFonts w:ascii="Times New Roman" w:hAnsi="Times New Roman" w:cs="Times New Roman"/>
          <w:b/>
          <w:bCs/>
          <w:lang w:val="en-US"/>
        </w:rPr>
        <w:t>CO</w:t>
      </w:r>
      <w:r w:rsidRPr="00383229">
        <w:rPr>
          <w:rFonts w:ascii="Times New Roman" w:hAnsi="Times New Roman" w:cs="Times New Roman"/>
          <w:b/>
          <w:bCs/>
          <w:vertAlign w:val="subscript"/>
        </w:rPr>
        <w:t>2</w:t>
      </w:r>
      <w:r w:rsidRPr="00383229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Pr="0026664E">
        <w:rPr>
          <w:rFonts w:ascii="Times New Roman" w:hAnsi="Times New Roman" w:cs="Times New Roman"/>
          <w:b/>
          <w:bCs/>
          <w:lang w:val="en-US"/>
        </w:rPr>
        <w:t>CaCO</w:t>
      </w:r>
      <w:proofErr w:type="spellEnd"/>
      <w:r w:rsidRPr="00383229">
        <w:rPr>
          <w:rFonts w:ascii="Times New Roman" w:hAnsi="Times New Roman" w:cs="Times New Roman"/>
          <w:b/>
          <w:bCs/>
          <w:vertAlign w:val="subscript"/>
        </w:rPr>
        <w:t xml:space="preserve">3 </w:t>
      </w:r>
      <w:r w:rsidRPr="00383229">
        <w:rPr>
          <w:rFonts w:ascii="Times New Roman" w:hAnsi="Times New Roman" w:cs="Times New Roman"/>
          <w:b/>
          <w:bCs/>
        </w:rPr>
        <w:t xml:space="preserve">      </w:t>
      </w:r>
      <w:r w:rsidRPr="0026664E">
        <w:rPr>
          <w:rFonts w:ascii="Times New Roman" w:hAnsi="Times New Roman" w:cs="Times New Roman"/>
          <w:b/>
          <w:bCs/>
          <w:lang w:val="en-US"/>
        </w:rPr>
        <w:t>CO</w:t>
      </w:r>
      <w:r w:rsidRPr="00383229">
        <w:rPr>
          <w:rFonts w:ascii="Times New Roman" w:hAnsi="Times New Roman" w:cs="Times New Roman"/>
          <w:b/>
          <w:bCs/>
          <w:vertAlign w:val="subscript"/>
        </w:rPr>
        <w:t>2</w:t>
      </w:r>
    </w:p>
    <w:p w14:paraId="2B9572BB" w14:textId="26CEDC0A" w:rsidR="0026664E" w:rsidRDefault="0026664E" w:rsidP="0026664E">
      <w:pPr>
        <w:rPr>
          <w:rFonts w:ascii="Times New Roman" w:hAnsi="Times New Roman" w:cs="Times New Roman"/>
        </w:rPr>
      </w:pPr>
      <w:r w:rsidRPr="0026664E">
        <w:rPr>
          <w:rFonts w:ascii="Times New Roman" w:hAnsi="Times New Roman" w:cs="Times New Roman"/>
          <w:b/>
          <w:bCs/>
        </w:rPr>
        <w:t xml:space="preserve">14. </w:t>
      </w:r>
      <w:r w:rsidRPr="0026664E">
        <w:rPr>
          <w:rFonts w:ascii="Times New Roman" w:hAnsi="Times New Roman" w:cs="Times New Roman"/>
        </w:rPr>
        <w:t>Какая масса 25 %-</w:t>
      </w:r>
      <w:proofErr w:type="gramStart"/>
      <w:r w:rsidRPr="0026664E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й</w:t>
      </w:r>
      <w:r w:rsidRPr="0026664E">
        <w:rPr>
          <w:rFonts w:ascii="Times New Roman" w:hAnsi="Times New Roman" w:cs="Times New Roman"/>
        </w:rPr>
        <w:t xml:space="preserve"> соляной кислоты потребуется</w:t>
      </w:r>
      <w:proofErr w:type="gramEnd"/>
      <w:r w:rsidRPr="0026664E">
        <w:rPr>
          <w:rFonts w:ascii="Times New Roman" w:hAnsi="Times New Roman" w:cs="Times New Roman"/>
        </w:rPr>
        <w:t xml:space="preserve"> для растворения 20 грамм оксида меди (</w:t>
      </w:r>
      <w:r w:rsidRPr="0026664E">
        <w:rPr>
          <w:rFonts w:ascii="Times New Roman" w:hAnsi="Times New Roman" w:cs="Times New Roman"/>
          <w:lang w:val="en-US"/>
        </w:rPr>
        <w:t>II</w:t>
      </w:r>
      <w:r w:rsidRPr="0026664E">
        <w:rPr>
          <w:rFonts w:ascii="Times New Roman" w:hAnsi="Times New Roman" w:cs="Times New Roman"/>
        </w:rPr>
        <w:t>)?</w:t>
      </w:r>
    </w:p>
    <w:p w14:paraId="68DC3091" w14:textId="624008B6" w:rsidR="0026664E" w:rsidRDefault="0026664E" w:rsidP="0026664E">
      <w:pPr>
        <w:rPr>
          <w:rFonts w:ascii="Times New Roman" w:hAnsi="Times New Roman" w:cs="Times New Roman"/>
        </w:rPr>
      </w:pPr>
    </w:p>
    <w:p w14:paraId="4D9B0662" w14:textId="4F50B664" w:rsidR="0026664E" w:rsidRDefault="0026664E" w:rsidP="0026664E">
      <w:pPr>
        <w:rPr>
          <w:rFonts w:ascii="Times New Roman" w:hAnsi="Times New Roman" w:cs="Times New Roman"/>
        </w:rPr>
      </w:pPr>
    </w:p>
    <w:p w14:paraId="6671FD88" w14:textId="3E183721" w:rsidR="0026664E" w:rsidRDefault="0026664E" w:rsidP="0026664E">
      <w:pPr>
        <w:rPr>
          <w:rFonts w:ascii="Times New Roman" w:hAnsi="Times New Roman" w:cs="Times New Roman"/>
        </w:rPr>
      </w:pPr>
    </w:p>
    <w:p w14:paraId="4207B5F8" w14:textId="3CDCC1C9" w:rsidR="0026664E" w:rsidRDefault="0026664E" w:rsidP="0026664E">
      <w:pPr>
        <w:rPr>
          <w:rFonts w:ascii="Times New Roman" w:hAnsi="Times New Roman" w:cs="Times New Roman"/>
        </w:rPr>
      </w:pPr>
    </w:p>
    <w:p w14:paraId="7C031BED" w14:textId="1E53401F" w:rsidR="0026664E" w:rsidRDefault="0026664E" w:rsidP="0026664E">
      <w:pPr>
        <w:rPr>
          <w:rFonts w:ascii="Times New Roman" w:hAnsi="Times New Roman" w:cs="Times New Roman"/>
        </w:rPr>
      </w:pPr>
    </w:p>
    <w:p w14:paraId="7ACFA3D3" w14:textId="0ACCC932" w:rsidR="0026664E" w:rsidRDefault="0026664E" w:rsidP="0026664E">
      <w:pPr>
        <w:rPr>
          <w:rFonts w:ascii="Times New Roman" w:hAnsi="Times New Roman" w:cs="Times New Roman"/>
        </w:rPr>
      </w:pPr>
    </w:p>
    <w:p w14:paraId="6D4F3A3C" w14:textId="1379FD0C" w:rsidR="0026664E" w:rsidRDefault="0026664E" w:rsidP="0026664E">
      <w:pPr>
        <w:rPr>
          <w:rFonts w:ascii="Times New Roman" w:hAnsi="Times New Roman" w:cs="Times New Roman"/>
        </w:rPr>
      </w:pPr>
    </w:p>
    <w:p w14:paraId="49ED628A" w14:textId="32EA3647" w:rsidR="0026664E" w:rsidRDefault="0026664E" w:rsidP="0026664E">
      <w:pPr>
        <w:rPr>
          <w:rFonts w:ascii="Times New Roman" w:hAnsi="Times New Roman" w:cs="Times New Roman"/>
        </w:rPr>
      </w:pPr>
    </w:p>
    <w:p w14:paraId="5E311C14" w14:textId="1D0F26C0" w:rsidR="0026664E" w:rsidRDefault="0026664E" w:rsidP="0026664E">
      <w:pPr>
        <w:rPr>
          <w:rFonts w:ascii="Times New Roman" w:hAnsi="Times New Roman" w:cs="Times New Roman"/>
        </w:rPr>
      </w:pPr>
    </w:p>
    <w:p w14:paraId="694E5469" w14:textId="7D0936FA" w:rsidR="0026664E" w:rsidRDefault="0026664E" w:rsidP="0026664E">
      <w:pPr>
        <w:rPr>
          <w:rFonts w:ascii="Times New Roman" w:hAnsi="Times New Roman" w:cs="Times New Roman"/>
        </w:rPr>
      </w:pPr>
    </w:p>
    <w:p w14:paraId="658F182B" w14:textId="3D9F137F" w:rsidR="0026664E" w:rsidRDefault="0026664E" w:rsidP="0026664E">
      <w:pPr>
        <w:rPr>
          <w:rFonts w:ascii="Times New Roman" w:hAnsi="Times New Roman" w:cs="Times New Roman"/>
        </w:rPr>
      </w:pPr>
    </w:p>
    <w:p w14:paraId="1ABBBBDE" w14:textId="2F22E720" w:rsidR="0026664E" w:rsidRDefault="0026664E" w:rsidP="0026664E">
      <w:pPr>
        <w:rPr>
          <w:rFonts w:ascii="Times New Roman" w:hAnsi="Times New Roman" w:cs="Times New Roman"/>
        </w:rPr>
      </w:pPr>
    </w:p>
    <w:p w14:paraId="6909884B" w14:textId="2DBEA500" w:rsidR="0026664E" w:rsidRDefault="0026664E" w:rsidP="0026664E">
      <w:pPr>
        <w:rPr>
          <w:rFonts w:ascii="Times New Roman" w:hAnsi="Times New Roman" w:cs="Times New Roman"/>
        </w:rPr>
      </w:pPr>
    </w:p>
    <w:p w14:paraId="05CCBF3B" w14:textId="1AD0DFD3" w:rsidR="0026664E" w:rsidRDefault="0026664E" w:rsidP="0026664E">
      <w:pPr>
        <w:rPr>
          <w:rFonts w:ascii="Times New Roman" w:hAnsi="Times New Roman" w:cs="Times New Roman"/>
        </w:rPr>
      </w:pPr>
    </w:p>
    <w:p w14:paraId="5A276DA1" w14:textId="35A59A5F" w:rsidR="0026664E" w:rsidRDefault="0026664E" w:rsidP="0026664E">
      <w:pPr>
        <w:rPr>
          <w:rFonts w:ascii="Times New Roman" w:hAnsi="Times New Roman" w:cs="Times New Roman"/>
        </w:rPr>
      </w:pPr>
    </w:p>
    <w:p w14:paraId="2D200308" w14:textId="40211F8D" w:rsidR="0026664E" w:rsidRDefault="0026664E" w:rsidP="0026664E">
      <w:pPr>
        <w:rPr>
          <w:rFonts w:ascii="Times New Roman" w:hAnsi="Times New Roman" w:cs="Times New Roman"/>
        </w:rPr>
      </w:pPr>
    </w:p>
    <w:p w14:paraId="51C42F4D" w14:textId="6E5776F6" w:rsidR="0026664E" w:rsidRDefault="0026664E" w:rsidP="0026664E">
      <w:pPr>
        <w:rPr>
          <w:rFonts w:ascii="Times New Roman" w:hAnsi="Times New Roman" w:cs="Times New Roman"/>
        </w:rPr>
      </w:pPr>
    </w:p>
    <w:p w14:paraId="2C7B9AFA" w14:textId="1CF539F8" w:rsidR="0026664E" w:rsidRDefault="0026664E" w:rsidP="0026664E">
      <w:pPr>
        <w:rPr>
          <w:rFonts w:ascii="Times New Roman" w:hAnsi="Times New Roman" w:cs="Times New Roman"/>
        </w:rPr>
      </w:pPr>
    </w:p>
    <w:p w14:paraId="06BDAE12" w14:textId="35CBAD40" w:rsidR="0026664E" w:rsidRDefault="0026664E" w:rsidP="0026664E">
      <w:pPr>
        <w:rPr>
          <w:rFonts w:ascii="Times New Roman" w:hAnsi="Times New Roman" w:cs="Times New Roman"/>
        </w:rPr>
      </w:pPr>
    </w:p>
    <w:p w14:paraId="61C23961" w14:textId="732022DD" w:rsidR="0026664E" w:rsidRDefault="0026664E" w:rsidP="0026664E">
      <w:pPr>
        <w:rPr>
          <w:rFonts w:ascii="Times New Roman" w:hAnsi="Times New Roman" w:cs="Times New Roman"/>
        </w:rPr>
      </w:pPr>
    </w:p>
    <w:p w14:paraId="32E67651" w14:textId="4E55C8FB" w:rsidR="0026664E" w:rsidRDefault="0026664E" w:rsidP="0026664E">
      <w:pPr>
        <w:rPr>
          <w:rFonts w:ascii="Times New Roman" w:hAnsi="Times New Roman" w:cs="Times New Roman"/>
        </w:rPr>
      </w:pPr>
    </w:p>
    <w:p w14:paraId="4C0C30EE" w14:textId="0ABDFBF2" w:rsidR="0026664E" w:rsidRDefault="0026664E" w:rsidP="0026664E">
      <w:pPr>
        <w:rPr>
          <w:rFonts w:ascii="Times New Roman" w:hAnsi="Times New Roman" w:cs="Times New Roman"/>
        </w:rPr>
      </w:pPr>
    </w:p>
    <w:p w14:paraId="35773274" w14:textId="38D7672E" w:rsidR="0026664E" w:rsidRDefault="0026664E" w:rsidP="0026664E">
      <w:pPr>
        <w:rPr>
          <w:rFonts w:ascii="Times New Roman" w:hAnsi="Times New Roman" w:cs="Times New Roman"/>
        </w:rPr>
      </w:pPr>
    </w:p>
    <w:p w14:paraId="3DA7E0E1" w14:textId="6C6AF03A" w:rsidR="0026664E" w:rsidRDefault="0026664E" w:rsidP="0026664E">
      <w:pPr>
        <w:rPr>
          <w:rFonts w:ascii="Times New Roman" w:hAnsi="Times New Roman" w:cs="Times New Roman"/>
        </w:rPr>
      </w:pPr>
    </w:p>
    <w:p w14:paraId="01173265" w14:textId="77777777" w:rsidR="00082EA9" w:rsidRPr="00E26194" w:rsidRDefault="00082EA9" w:rsidP="00082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94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11 класс</w:t>
      </w:r>
    </w:p>
    <w:p w14:paraId="71F4F680" w14:textId="77777777" w:rsidR="00082EA9" w:rsidRDefault="00082EA9" w:rsidP="00082EA9">
      <w:pPr>
        <w:spacing w:after="0" w:line="240" w:lineRule="auto"/>
        <w:ind w:left="142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94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DA173FA" w14:textId="77777777" w:rsidR="00082EA9" w:rsidRPr="00B300E8" w:rsidRDefault="00082EA9" w:rsidP="00082EA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00E8"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14:paraId="15EB1D5B" w14:textId="7BAB16E1" w:rsidR="00082EA9" w:rsidRPr="0026664E" w:rsidRDefault="00082EA9" w:rsidP="00082EA9">
      <w:pPr>
        <w:pStyle w:val="a3"/>
        <w:spacing w:after="0" w:line="240" w:lineRule="auto"/>
        <w:ind w:left="136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  <w:r w:rsidR="0083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2)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3)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Br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</w:t>
      </w:r>
    </w:p>
    <w:p w14:paraId="77D1F63C" w14:textId="77777777" w:rsidR="00082EA9" w:rsidRPr="00BC062F" w:rsidRDefault="00082EA9" w:rsidP="00082EA9">
      <w:pPr>
        <w:pStyle w:val="a4"/>
        <w:ind w:left="207"/>
        <w:rPr>
          <w:rFonts w:ascii="Times New Roman" w:hAnsi="Times New Roman" w:cs="Times New Roman"/>
        </w:rPr>
      </w:pPr>
      <w:r w:rsidRPr="008330B7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</w:t>
      </w:r>
      <w:r w:rsidRPr="00BC062F">
        <w:rPr>
          <w:rFonts w:ascii="Times New Roman" w:hAnsi="Times New Roman" w:cs="Times New Roman"/>
        </w:rPr>
        <w:t xml:space="preserve">Определите </w:t>
      </w:r>
      <w:proofErr w:type="gramStart"/>
      <w:r w:rsidRPr="00BC062F">
        <w:rPr>
          <w:rFonts w:ascii="Times New Roman" w:hAnsi="Times New Roman" w:cs="Times New Roman"/>
        </w:rPr>
        <w:t>атомы</w:t>
      </w:r>
      <w:proofErr w:type="gramEnd"/>
      <w:r w:rsidRPr="00BC062F">
        <w:rPr>
          <w:rFonts w:ascii="Times New Roman" w:hAnsi="Times New Roman" w:cs="Times New Roman"/>
        </w:rPr>
        <w:t xml:space="preserve"> каких из указанных в ряду элементов имеют электронную конфигурацию внешнего энергетического уровня </w:t>
      </w:r>
      <w:r w:rsidRPr="00BC062F">
        <w:rPr>
          <w:rFonts w:ascii="Times New Roman" w:hAnsi="Times New Roman" w:cs="Times New Roman"/>
          <w:lang w:val="en-US"/>
        </w:rPr>
        <w:t>ns</w:t>
      </w:r>
      <w:r w:rsidRPr="00BC062F">
        <w:rPr>
          <w:rFonts w:ascii="Times New Roman" w:hAnsi="Times New Roman" w:cs="Times New Roman"/>
          <w:vertAlign w:val="superscript"/>
        </w:rPr>
        <w:t>2</w:t>
      </w:r>
      <w:r w:rsidRPr="00BC062F">
        <w:rPr>
          <w:rFonts w:ascii="Times New Roman" w:hAnsi="Times New Roman" w:cs="Times New Roman"/>
          <w:lang w:val="en-US"/>
        </w:rPr>
        <w:t>np</w:t>
      </w:r>
      <w:r w:rsidRPr="00804681">
        <w:rPr>
          <w:rFonts w:ascii="Times New Roman" w:hAnsi="Times New Roman" w:cs="Times New Roman"/>
          <w:vertAlign w:val="superscript"/>
        </w:rPr>
        <w:t>3</w:t>
      </w:r>
      <w:r w:rsidRPr="00BC062F">
        <w:rPr>
          <w:rFonts w:ascii="Times New Roman" w:hAnsi="Times New Roman" w:cs="Times New Roman"/>
        </w:rPr>
        <w:t>.</w:t>
      </w:r>
    </w:p>
    <w:p w14:paraId="4CE05541" w14:textId="77777777" w:rsidR="00082EA9" w:rsidRPr="00BC062F" w:rsidRDefault="00082EA9" w:rsidP="00082EA9">
      <w:pPr>
        <w:pStyle w:val="a4"/>
        <w:numPr>
          <w:ilvl w:val="0"/>
          <w:numId w:val="13"/>
        </w:numPr>
        <w:ind w:left="567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</w:t>
      </w:r>
      <w:r>
        <w:rPr>
          <w:rFonts w:ascii="Times New Roman" w:hAnsi="Times New Roman" w:cs="Times New Roman"/>
        </w:rPr>
        <w:t xml:space="preserve">возрастания </w:t>
      </w:r>
      <w:proofErr w:type="spellStart"/>
      <w:r>
        <w:rPr>
          <w:rFonts w:ascii="Times New Roman" w:hAnsi="Times New Roman" w:cs="Times New Roman"/>
        </w:rPr>
        <w:t>электроотрицательности</w:t>
      </w:r>
      <w:proofErr w:type="spellEnd"/>
      <w:r w:rsidRPr="00BC062F">
        <w:rPr>
          <w:rFonts w:ascii="Times New Roman" w:hAnsi="Times New Roman" w:cs="Times New Roman"/>
        </w:rPr>
        <w:t>.</w:t>
      </w:r>
    </w:p>
    <w:p w14:paraId="55338963" w14:textId="77777777" w:rsidR="00082EA9" w:rsidRDefault="00082EA9" w:rsidP="00082EA9">
      <w:pPr>
        <w:pStyle w:val="a4"/>
        <w:numPr>
          <w:ilvl w:val="0"/>
          <w:numId w:val="13"/>
        </w:numPr>
        <w:ind w:left="567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числа указанных в ряду элементов выберите два элемента, которые могут проявлять степень окисления</w:t>
      </w:r>
    </w:p>
    <w:p w14:paraId="352A6E96" w14:textId="77777777" w:rsidR="00082EA9" w:rsidRPr="00BC062F" w:rsidRDefault="00082EA9" w:rsidP="00082EA9">
      <w:pPr>
        <w:pStyle w:val="a4"/>
        <w:ind w:left="567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-3</w:t>
      </w:r>
      <w:r w:rsidRPr="00BC062F">
        <w:rPr>
          <w:rFonts w:ascii="Times New Roman" w:hAnsi="Times New Roman" w:cs="Times New Roman"/>
        </w:rPr>
        <w:t>.</w:t>
      </w:r>
    </w:p>
    <w:p w14:paraId="37E13F3E" w14:textId="77777777" w:rsidR="00082EA9" w:rsidRPr="00BC062F" w:rsidRDefault="00082EA9" w:rsidP="00082EA9">
      <w:pPr>
        <w:pStyle w:val="a4"/>
        <w:numPr>
          <w:ilvl w:val="0"/>
          <w:numId w:val="13"/>
        </w:numPr>
        <w:ind w:left="567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Из предложенного перечня выберите два соединения, в которых присутствует </w:t>
      </w:r>
      <w:r>
        <w:rPr>
          <w:rFonts w:ascii="Times New Roman" w:hAnsi="Times New Roman" w:cs="Times New Roman"/>
        </w:rPr>
        <w:t>ковалентная химическая</w:t>
      </w:r>
      <w:r w:rsidRPr="00BC062F">
        <w:rPr>
          <w:rFonts w:ascii="Times New Roman" w:hAnsi="Times New Roman" w:cs="Times New Roman"/>
        </w:rPr>
        <w:t xml:space="preserve"> связь</w:t>
      </w:r>
    </w:p>
    <w:p w14:paraId="574403B1" w14:textId="77777777" w:rsidR="00082EA9" w:rsidRPr="00804681" w:rsidRDefault="00082EA9" w:rsidP="00082EA9">
      <w:pPr>
        <w:pStyle w:val="a4"/>
        <w:ind w:left="1416" w:firstLine="284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а)</w:t>
      </w:r>
      <w:r w:rsidRPr="008046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</w:t>
      </w:r>
      <w:r w:rsidRPr="0080468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BC062F">
        <w:rPr>
          <w:rFonts w:ascii="Times New Roman" w:hAnsi="Times New Roman" w:cs="Times New Roman"/>
        </w:rPr>
        <w:t xml:space="preserve">                            </w:t>
      </w:r>
      <w:r w:rsidRPr="00804681">
        <w:rPr>
          <w:rFonts w:ascii="Times New Roman" w:hAnsi="Times New Roman" w:cs="Times New Roman"/>
        </w:rPr>
        <w:t xml:space="preserve">           </w:t>
      </w:r>
      <w:r w:rsidRPr="00BC062F">
        <w:rPr>
          <w:rFonts w:ascii="Times New Roman" w:hAnsi="Times New Roman" w:cs="Times New Roman"/>
        </w:rPr>
        <w:t xml:space="preserve">   г) </w:t>
      </w:r>
      <w:proofErr w:type="spellStart"/>
      <w:r>
        <w:rPr>
          <w:rFonts w:ascii="Times New Roman" w:hAnsi="Times New Roman" w:cs="Times New Roman"/>
          <w:lang w:val="en-US"/>
        </w:rPr>
        <w:t>SiO</w:t>
      </w:r>
      <w:proofErr w:type="spellEnd"/>
      <w:r w:rsidRPr="00804681">
        <w:rPr>
          <w:rFonts w:ascii="Times New Roman" w:hAnsi="Times New Roman" w:cs="Times New Roman"/>
          <w:vertAlign w:val="subscript"/>
        </w:rPr>
        <w:t>2</w:t>
      </w:r>
    </w:p>
    <w:p w14:paraId="674E72CB" w14:textId="20F53C07" w:rsidR="00082EA9" w:rsidRDefault="00082EA9" w:rsidP="00082EA9">
      <w:pPr>
        <w:pStyle w:val="a4"/>
        <w:ind w:left="1416" w:firstLine="284"/>
        <w:rPr>
          <w:rFonts w:ascii="Times New Roman" w:hAnsi="Times New Roman" w:cs="Times New Roman"/>
          <w:vertAlign w:val="subscript"/>
        </w:rPr>
      </w:pPr>
      <w:r w:rsidRPr="00BC062F"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  <w:lang w:val="en-US"/>
        </w:rPr>
        <w:t>CrO</w:t>
      </w:r>
      <w:proofErr w:type="spellEnd"/>
      <w:r w:rsidRPr="00804681">
        <w:rPr>
          <w:rFonts w:ascii="Times New Roman" w:hAnsi="Times New Roman" w:cs="Times New Roman"/>
          <w:vertAlign w:val="subscript"/>
        </w:rPr>
        <w:t>3</w:t>
      </w:r>
      <w:r w:rsidRPr="00BC062F">
        <w:rPr>
          <w:rFonts w:ascii="Times New Roman" w:hAnsi="Times New Roman" w:cs="Times New Roman"/>
        </w:rPr>
        <w:t xml:space="preserve">                                        д) </w:t>
      </w:r>
      <w:r w:rsidR="008330B7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</w:t>
      </w:r>
      <w:r w:rsidRPr="00804681">
        <w:rPr>
          <w:rFonts w:ascii="Times New Roman" w:hAnsi="Times New Roman" w:cs="Times New Roman"/>
          <w:vertAlign w:val="subscript"/>
        </w:rPr>
        <w:t>2</w:t>
      </w:r>
    </w:p>
    <w:p w14:paraId="4796B940" w14:textId="5CA81CCA" w:rsidR="00082EA9" w:rsidRPr="00804681" w:rsidRDefault="00082EA9" w:rsidP="00082EA9">
      <w:pPr>
        <w:pStyle w:val="a4"/>
        <w:ind w:left="1416" w:firstLine="284"/>
        <w:rPr>
          <w:rFonts w:ascii="Times New Roman" w:hAnsi="Times New Roman" w:cs="Times New Roman"/>
          <w:vertAlign w:val="subscript"/>
        </w:rPr>
      </w:pPr>
      <w:r w:rsidRPr="00BC062F"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  <w:lang w:val="en-US"/>
        </w:rPr>
        <w:t>Ba</w:t>
      </w:r>
      <w:r w:rsidR="008330B7">
        <w:rPr>
          <w:rFonts w:ascii="Times New Roman" w:hAnsi="Times New Roman" w:cs="Times New Roman"/>
          <w:lang w:val="en-US"/>
        </w:rPr>
        <w:t>Cl</w:t>
      </w:r>
      <w:proofErr w:type="spellEnd"/>
      <w:r w:rsidRPr="00804681">
        <w:rPr>
          <w:rFonts w:ascii="Times New Roman" w:hAnsi="Times New Roman" w:cs="Times New Roman"/>
          <w:vertAlign w:val="subscript"/>
        </w:rPr>
        <w:t>2</w:t>
      </w:r>
    </w:p>
    <w:p w14:paraId="7C4DAE7A" w14:textId="77777777" w:rsidR="00082EA9" w:rsidRPr="00BC062F" w:rsidRDefault="00082EA9" w:rsidP="00082EA9">
      <w:pPr>
        <w:pStyle w:val="a4"/>
        <w:numPr>
          <w:ilvl w:val="0"/>
          <w:numId w:val="13"/>
        </w:numPr>
        <w:ind w:firstLine="284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</w:t>
      </w:r>
      <w:r>
        <w:rPr>
          <w:rFonts w:ascii="Times New Roman" w:hAnsi="Times New Roman" w:cs="Times New Roman"/>
        </w:rPr>
        <w:t>формулой</w:t>
      </w:r>
      <w:r w:rsidRPr="00BC062F">
        <w:rPr>
          <w:rFonts w:ascii="Times New Roman" w:hAnsi="Times New Roman" w:cs="Times New Roman"/>
        </w:rPr>
        <w:t xml:space="preserve"> вещества и классом/группой, к котором</w:t>
      </w:r>
      <w:proofErr w:type="gramStart"/>
      <w:r w:rsidRPr="00BC062F">
        <w:rPr>
          <w:rFonts w:ascii="Times New Roman" w:hAnsi="Times New Roman" w:cs="Times New Roman"/>
        </w:rPr>
        <w:t>у(</w:t>
      </w:r>
      <w:proofErr w:type="gramEnd"/>
      <w:r w:rsidRPr="00BC062F">
        <w:rPr>
          <w:rFonts w:ascii="Times New Roman" w:hAnsi="Times New Roman" w:cs="Times New Roman"/>
        </w:rPr>
        <w:t xml:space="preserve">-ой) это вещество </w:t>
      </w:r>
      <w:r>
        <w:rPr>
          <w:rFonts w:ascii="Times New Roman" w:hAnsi="Times New Roman" w:cs="Times New Roman"/>
        </w:rPr>
        <w:t>принадлежит</w:t>
      </w:r>
    </w:p>
    <w:tbl>
      <w:tblPr>
        <w:tblStyle w:val="a5"/>
        <w:tblpPr w:leftFromText="180" w:rightFromText="180" w:vertAnchor="page" w:horzAnchor="margin" w:tblpXSpec="center" w:tblpY="6271"/>
        <w:tblW w:w="0" w:type="auto"/>
        <w:tblLook w:val="04A0" w:firstRow="1" w:lastRow="0" w:firstColumn="1" w:lastColumn="0" w:noHBand="0" w:noVBand="1"/>
      </w:tblPr>
      <w:tblGrid>
        <w:gridCol w:w="4902"/>
        <w:gridCol w:w="3740"/>
      </w:tblGrid>
      <w:tr w:rsidR="00082EA9" w:rsidRPr="00BC062F" w14:paraId="57D14880" w14:textId="77777777" w:rsidTr="008330B7">
        <w:trPr>
          <w:trHeight w:val="281"/>
        </w:trPr>
        <w:tc>
          <w:tcPr>
            <w:tcW w:w="4902" w:type="dxa"/>
          </w:tcPr>
          <w:p w14:paraId="4B2B838B" w14:textId="77777777" w:rsidR="00082EA9" w:rsidRPr="00BC062F" w:rsidRDefault="00082EA9" w:rsidP="00C22F55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Формула</w:t>
            </w:r>
            <w:r w:rsidRPr="00BC062F">
              <w:rPr>
                <w:rFonts w:ascii="Times New Roman" w:hAnsi="Times New Roman" w:cs="Times New Roman"/>
                <w:b/>
                <w:bCs/>
              </w:rPr>
              <w:t xml:space="preserve"> вещества</w:t>
            </w:r>
          </w:p>
        </w:tc>
        <w:tc>
          <w:tcPr>
            <w:tcW w:w="3740" w:type="dxa"/>
          </w:tcPr>
          <w:p w14:paraId="5F6243D6" w14:textId="77777777" w:rsidR="00082EA9" w:rsidRPr="00BC062F" w:rsidRDefault="00082EA9" w:rsidP="00C22F55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</w:tc>
      </w:tr>
      <w:tr w:rsidR="00082EA9" w:rsidRPr="00BC062F" w14:paraId="6E4B4628" w14:textId="77777777" w:rsidTr="008330B7">
        <w:trPr>
          <w:trHeight w:val="995"/>
        </w:trPr>
        <w:tc>
          <w:tcPr>
            <w:tcW w:w="4902" w:type="dxa"/>
          </w:tcPr>
          <w:p w14:paraId="12D73596" w14:textId="77777777" w:rsidR="00082EA9" w:rsidRPr="000D510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а</w:t>
            </w:r>
            <w:r w:rsidRPr="000D510A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</w:p>
          <w:p w14:paraId="652F8239" w14:textId="77777777" w:rsidR="00082EA9" w:rsidRPr="000D510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б</w:t>
            </w:r>
            <w:r w:rsidRPr="000D510A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HMnO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14:paraId="6AA3B087" w14:textId="77777777" w:rsidR="00082EA9" w:rsidRPr="00100186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в</w:t>
            </w:r>
            <w:r w:rsidRPr="000D510A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3740" w:type="dxa"/>
          </w:tcPr>
          <w:p w14:paraId="24B8137F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средняя соль</w:t>
            </w:r>
          </w:p>
          <w:p w14:paraId="44D0AA8E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кислота</w:t>
            </w:r>
          </w:p>
          <w:p w14:paraId="142BE500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оксид несолеобразующий</w:t>
            </w:r>
          </w:p>
          <w:p w14:paraId="72FCFB8D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оксид кислотный</w:t>
            </w:r>
          </w:p>
        </w:tc>
      </w:tr>
    </w:tbl>
    <w:p w14:paraId="58CF6923" w14:textId="77777777" w:rsidR="00082EA9" w:rsidRPr="00BC062F" w:rsidRDefault="00082EA9" w:rsidP="00082EA9">
      <w:pPr>
        <w:pStyle w:val="a4"/>
        <w:ind w:left="720" w:firstLine="284"/>
        <w:rPr>
          <w:rFonts w:ascii="Times New Roman" w:hAnsi="Times New Roman" w:cs="Times New Roman"/>
        </w:rPr>
      </w:pPr>
    </w:p>
    <w:p w14:paraId="28014041" w14:textId="77777777" w:rsidR="00082EA9" w:rsidRDefault="00082EA9" w:rsidP="00082EA9">
      <w:pPr>
        <w:pStyle w:val="a4"/>
        <w:numPr>
          <w:ilvl w:val="0"/>
          <w:numId w:val="13"/>
        </w:numPr>
        <w:ind w:firstLine="284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</w:t>
      </w:r>
      <w:r>
        <w:rPr>
          <w:rFonts w:ascii="Times New Roman" w:hAnsi="Times New Roman" w:cs="Times New Roman"/>
        </w:rPr>
        <w:t>уравнением</w:t>
      </w:r>
      <w:r w:rsidRPr="00BC062F">
        <w:rPr>
          <w:rFonts w:ascii="Times New Roman" w:hAnsi="Times New Roman" w:cs="Times New Roman"/>
        </w:rPr>
        <w:t xml:space="preserve"> реакции и изменением степени окисления </w:t>
      </w:r>
      <w:r>
        <w:rPr>
          <w:rFonts w:ascii="Times New Roman" w:hAnsi="Times New Roman" w:cs="Times New Roman"/>
        </w:rPr>
        <w:t>восстановителя</w:t>
      </w:r>
      <w:r w:rsidRPr="00BC062F">
        <w:rPr>
          <w:rFonts w:ascii="Times New Roman" w:hAnsi="Times New Roman" w:cs="Times New Roman"/>
        </w:rPr>
        <w:t xml:space="preserve"> в ней.</w:t>
      </w:r>
    </w:p>
    <w:tbl>
      <w:tblPr>
        <w:tblStyle w:val="a5"/>
        <w:tblpPr w:leftFromText="180" w:rightFromText="180" w:vertAnchor="page" w:horzAnchor="margin" w:tblpXSpec="center" w:tblpY="8551"/>
        <w:tblW w:w="0" w:type="auto"/>
        <w:tblLook w:val="04A0" w:firstRow="1" w:lastRow="0" w:firstColumn="1" w:lastColumn="0" w:noHBand="0" w:noVBand="1"/>
      </w:tblPr>
      <w:tblGrid>
        <w:gridCol w:w="3823"/>
        <w:gridCol w:w="5386"/>
      </w:tblGrid>
      <w:tr w:rsidR="00082EA9" w:rsidRPr="00BC062F" w14:paraId="710FA6AC" w14:textId="77777777" w:rsidTr="008330B7">
        <w:trPr>
          <w:trHeight w:val="273"/>
        </w:trPr>
        <w:tc>
          <w:tcPr>
            <w:tcW w:w="3823" w:type="dxa"/>
          </w:tcPr>
          <w:p w14:paraId="530ABD9A" w14:textId="77777777" w:rsidR="00082EA9" w:rsidRPr="00BC062F" w:rsidRDefault="00082EA9" w:rsidP="00C22F55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Уравнение</w:t>
            </w:r>
            <w:r w:rsidRPr="00BC062F">
              <w:rPr>
                <w:rFonts w:ascii="Times New Roman" w:hAnsi="Times New Roman" w:cs="Times New Roman"/>
                <w:b/>
                <w:bCs/>
              </w:rPr>
              <w:t xml:space="preserve"> реакции</w:t>
            </w:r>
          </w:p>
        </w:tc>
        <w:tc>
          <w:tcPr>
            <w:tcW w:w="5386" w:type="dxa"/>
          </w:tcPr>
          <w:p w14:paraId="5E189B6E" w14:textId="77777777" w:rsidR="00082EA9" w:rsidRPr="00BC062F" w:rsidRDefault="00082EA9" w:rsidP="00C22F55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 xml:space="preserve">Изменение степени окисления </w:t>
            </w:r>
            <w:r>
              <w:rPr>
                <w:rFonts w:ascii="Times New Roman" w:hAnsi="Times New Roman" w:cs="Times New Roman"/>
                <w:b/>
                <w:bCs/>
              </w:rPr>
              <w:t>восстановителя</w:t>
            </w:r>
          </w:p>
        </w:tc>
      </w:tr>
      <w:tr w:rsidR="00082EA9" w:rsidRPr="00BC062F" w14:paraId="75FBE880" w14:textId="77777777" w:rsidTr="008330B7">
        <w:trPr>
          <w:trHeight w:val="1403"/>
        </w:trPr>
        <w:tc>
          <w:tcPr>
            <w:tcW w:w="3823" w:type="dxa"/>
          </w:tcPr>
          <w:p w14:paraId="0079FAEA" w14:textId="77777777" w:rsidR="00082EA9" w:rsidRPr="0058367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а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2NH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+ 2Na = 2NaNH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629BA22C" w14:textId="77777777" w:rsidR="00082EA9" w:rsidRPr="0058367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BC062F">
              <w:rPr>
                <w:rFonts w:ascii="Times New Roman" w:hAnsi="Times New Roman" w:cs="Times New Roman"/>
              </w:rPr>
              <w:t>б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+ 2Na =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07A9508C" w14:textId="77777777" w:rsidR="00082EA9" w:rsidRPr="0058367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в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C062F">
              <w:rPr>
                <w:rFonts w:ascii="Times New Roman" w:hAnsi="Times New Roman" w:cs="Times New Roman"/>
                <w:lang w:val="en-US"/>
              </w:rPr>
              <w:t>NH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6NO = 5N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+ 6H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14:paraId="0583D2A5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</w:tcPr>
          <w:p w14:paraId="2D34B7DE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 +2</w:t>
            </w:r>
            <w:r w:rsidRPr="00BC062F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A7E94C4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2) от </w:t>
            </w:r>
            <w:r>
              <w:rPr>
                <w:rFonts w:ascii="Times New Roman" w:hAnsi="Times New Roman" w:cs="Times New Roman"/>
              </w:rPr>
              <w:t>-3</w:t>
            </w:r>
            <w:r w:rsidRPr="00BC062F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51E0A3B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3) от 0 до </w:t>
            </w:r>
            <w:r>
              <w:rPr>
                <w:rFonts w:ascii="Times New Roman" w:hAnsi="Times New Roman" w:cs="Times New Roman"/>
              </w:rPr>
              <w:t>-2</w:t>
            </w:r>
          </w:p>
          <w:p w14:paraId="2C7B49E8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4) от </w:t>
            </w:r>
            <w:r>
              <w:rPr>
                <w:rFonts w:ascii="Times New Roman" w:hAnsi="Times New Roman" w:cs="Times New Roman"/>
              </w:rPr>
              <w:t>-2 до +4</w:t>
            </w:r>
          </w:p>
          <w:p w14:paraId="10CF2645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5) от </w:t>
            </w:r>
            <w:r>
              <w:rPr>
                <w:rFonts w:ascii="Times New Roman" w:hAnsi="Times New Roman" w:cs="Times New Roman"/>
              </w:rPr>
              <w:t>0 до +1</w:t>
            </w:r>
          </w:p>
        </w:tc>
      </w:tr>
    </w:tbl>
    <w:p w14:paraId="5C13629F" w14:textId="77777777" w:rsidR="00082EA9" w:rsidRPr="00BC062F" w:rsidRDefault="00082EA9" w:rsidP="00082EA9">
      <w:pPr>
        <w:pStyle w:val="a4"/>
        <w:ind w:left="643" w:firstLine="284"/>
        <w:jc w:val="center"/>
        <w:rPr>
          <w:rFonts w:ascii="Times New Roman" w:hAnsi="Times New Roman" w:cs="Times New Roman"/>
        </w:rPr>
      </w:pPr>
    </w:p>
    <w:p w14:paraId="6EBB4BCB" w14:textId="77777777" w:rsidR="00082EA9" w:rsidRPr="00BC062F" w:rsidRDefault="00082EA9" w:rsidP="00082EA9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названием соли и её отношением к гидролизу.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4158"/>
      </w:tblGrid>
      <w:tr w:rsidR="00082EA9" w:rsidRPr="00BC062F" w14:paraId="446B3CB4" w14:textId="77777777" w:rsidTr="008330B7">
        <w:trPr>
          <w:trHeight w:val="282"/>
          <w:jc w:val="center"/>
        </w:trPr>
        <w:tc>
          <w:tcPr>
            <w:tcW w:w="4909" w:type="dxa"/>
          </w:tcPr>
          <w:p w14:paraId="2257A961" w14:textId="77777777" w:rsidR="00082EA9" w:rsidRPr="00BC062F" w:rsidRDefault="00082EA9" w:rsidP="00C22F55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Название соли</w:t>
            </w:r>
          </w:p>
        </w:tc>
        <w:tc>
          <w:tcPr>
            <w:tcW w:w="4158" w:type="dxa"/>
          </w:tcPr>
          <w:p w14:paraId="1809A0D1" w14:textId="77777777" w:rsidR="00082EA9" w:rsidRPr="00BC062F" w:rsidRDefault="00082EA9" w:rsidP="00C22F55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Реакция среды</w:t>
            </w:r>
          </w:p>
        </w:tc>
      </w:tr>
      <w:tr w:rsidR="00082EA9" w:rsidRPr="00BC062F" w14:paraId="5C5A07B1" w14:textId="77777777" w:rsidTr="008330B7">
        <w:trPr>
          <w:trHeight w:val="1033"/>
          <w:jc w:val="center"/>
        </w:trPr>
        <w:tc>
          <w:tcPr>
            <w:tcW w:w="4909" w:type="dxa"/>
          </w:tcPr>
          <w:p w14:paraId="6104A9DE" w14:textId="7B0CA02C" w:rsidR="00082EA9" w:rsidRPr="0058367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>хлорид меди</w:t>
            </w:r>
            <w:r w:rsidR="008330B7" w:rsidRPr="004C2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8367F">
              <w:rPr>
                <w:rFonts w:ascii="Times New Roman" w:hAnsi="Times New Roman" w:cs="Times New Roman"/>
              </w:rPr>
              <w:t>)</w:t>
            </w:r>
          </w:p>
          <w:p w14:paraId="0AF599BF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>сульфид натрия</w:t>
            </w:r>
          </w:p>
          <w:p w14:paraId="0B17DDAD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>нитрат цинка</w:t>
            </w:r>
          </w:p>
          <w:p w14:paraId="2D9FEC8C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>нитрат калия</w:t>
            </w:r>
          </w:p>
        </w:tc>
        <w:tc>
          <w:tcPr>
            <w:tcW w:w="4158" w:type="dxa"/>
          </w:tcPr>
          <w:p w14:paraId="6B428143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гидролиз</w:t>
            </w:r>
            <w:r>
              <w:rPr>
                <w:rFonts w:ascii="Times New Roman" w:hAnsi="Times New Roman" w:cs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по катиону</w:t>
            </w:r>
          </w:p>
          <w:p w14:paraId="7165CF56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гидролиз</w:t>
            </w:r>
            <w:r>
              <w:rPr>
                <w:rFonts w:ascii="Times New Roman" w:hAnsi="Times New Roman" w:cs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по аниону</w:t>
            </w:r>
          </w:p>
          <w:p w14:paraId="69D01AF0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гидролиз</w:t>
            </w:r>
            <w:r>
              <w:rPr>
                <w:rFonts w:ascii="Times New Roman" w:hAnsi="Times New Roman" w:cs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по катиону и аниону</w:t>
            </w:r>
          </w:p>
          <w:p w14:paraId="6FA65D66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гидролизу не подвергается</w:t>
            </w:r>
          </w:p>
        </w:tc>
      </w:tr>
    </w:tbl>
    <w:p w14:paraId="04E5F20A" w14:textId="025159EF" w:rsidR="00082EA9" w:rsidRPr="00BC062F" w:rsidRDefault="00082EA9" w:rsidP="00082EA9">
      <w:pPr>
        <w:pStyle w:val="a3"/>
        <w:numPr>
          <w:ilvl w:val="0"/>
          <w:numId w:val="13"/>
        </w:numPr>
        <w:spacing w:line="240" w:lineRule="auto"/>
        <w:ind w:firstLine="284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формулой </w:t>
      </w:r>
      <w:r>
        <w:rPr>
          <w:rFonts w:ascii="Times New Roman" w:hAnsi="Times New Roman" w:cs="Times New Roman"/>
        </w:rPr>
        <w:t>соли</w:t>
      </w:r>
      <w:r w:rsidRPr="00BC062F">
        <w:rPr>
          <w:rFonts w:ascii="Times New Roman" w:hAnsi="Times New Roman" w:cs="Times New Roman"/>
        </w:rPr>
        <w:t xml:space="preserve"> и продуктами, образующимися </w:t>
      </w:r>
      <w:r>
        <w:rPr>
          <w:rFonts w:ascii="Times New Roman" w:hAnsi="Times New Roman" w:cs="Times New Roman"/>
        </w:rPr>
        <w:t xml:space="preserve">на </w:t>
      </w:r>
      <w:r w:rsidR="008330B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нертных электродах </w:t>
      </w:r>
      <w:r w:rsidRPr="00BC062F">
        <w:rPr>
          <w:rFonts w:ascii="Times New Roman" w:hAnsi="Times New Roman" w:cs="Times New Roman"/>
        </w:rPr>
        <w:t>при электролизе водного раствора это</w:t>
      </w:r>
      <w:r>
        <w:rPr>
          <w:rFonts w:ascii="Times New Roman" w:hAnsi="Times New Roman" w:cs="Times New Roman"/>
        </w:rPr>
        <w:t>й соли</w:t>
      </w:r>
      <w:r w:rsidRPr="00BC062F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4300"/>
      </w:tblGrid>
      <w:tr w:rsidR="00082EA9" w:rsidRPr="00BC062F" w14:paraId="3C77C5F5" w14:textId="77777777" w:rsidTr="008330B7">
        <w:trPr>
          <w:trHeight w:val="280"/>
          <w:jc w:val="center"/>
        </w:trPr>
        <w:tc>
          <w:tcPr>
            <w:tcW w:w="4909" w:type="dxa"/>
          </w:tcPr>
          <w:p w14:paraId="048309DB" w14:textId="77777777" w:rsidR="00082EA9" w:rsidRPr="00BC062F" w:rsidRDefault="00082EA9" w:rsidP="00C22F55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 xml:space="preserve">Формула </w:t>
            </w:r>
            <w:r>
              <w:rPr>
                <w:rFonts w:ascii="Times New Roman" w:hAnsi="Times New Roman" w:cs="Times New Roman"/>
                <w:b/>
                <w:bCs/>
              </w:rPr>
              <w:t>соли</w:t>
            </w:r>
          </w:p>
        </w:tc>
        <w:tc>
          <w:tcPr>
            <w:tcW w:w="4300" w:type="dxa"/>
          </w:tcPr>
          <w:p w14:paraId="321DCE15" w14:textId="77777777" w:rsidR="00082EA9" w:rsidRPr="00BC062F" w:rsidRDefault="00082EA9" w:rsidP="00C22F55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Продукты электролиза</w:t>
            </w:r>
          </w:p>
        </w:tc>
      </w:tr>
      <w:tr w:rsidR="00082EA9" w:rsidRPr="00BC062F" w14:paraId="2C6C32AD" w14:textId="77777777" w:rsidTr="008330B7">
        <w:trPr>
          <w:trHeight w:val="1033"/>
          <w:jc w:val="center"/>
        </w:trPr>
        <w:tc>
          <w:tcPr>
            <w:tcW w:w="4909" w:type="dxa"/>
          </w:tcPr>
          <w:p w14:paraId="59F22909" w14:textId="77777777" w:rsidR="00082EA9" w:rsidRPr="00D62C2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>а</w:t>
            </w:r>
            <w:r w:rsidRPr="00D62C2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CuSO</w:t>
            </w:r>
            <w:r w:rsidRPr="00D62C2A">
              <w:rPr>
                <w:rFonts w:ascii="Times New Roman" w:hAnsi="Times New Roman" w:cs="Times New Roman"/>
                <w:vertAlign w:val="subscript"/>
              </w:rPr>
              <w:t>4</w:t>
            </w:r>
          </w:p>
          <w:p w14:paraId="3A1D20BA" w14:textId="77777777" w:rsidR="00082EA9" w:rsidRPr="00D62C2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>б</w:t>
            </w:r>
            <w:r w:rsidRPr="00D62C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AgNO</w:t>
            </w:r>
            <w:proofErr w:type="spellEnd"/>
            <w:r w:rsidRPr="00D62C2A">
              <w:rPr>
                <w:rFonts w:ascii="Times New Roman" w:hAnsi="Times New Roman" w:cs="Times New Roman"/>
                <w:vertAlign w:val="subscript"/>
              </w:rPr>
              <w:t>3</w:t>
            </w:r>
          </w:p>
          <w:p w14:paraId="0A7D4CFA" w14:textId="77777777" w:rsidR="00082EA9" w:rsidRPr="00D62C2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в</w:t>
            </w:r>
            <w:r w:rsidRPr="00D62C2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534DCB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03FEB84A" w14:textId="77777777" w:rsidR="00082EA9" w:rsidRPr="00534DCB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</w:p>
        </w:tc>
        <w:tc>
          <w:tcPr>
            <w:tcW w:w="4300" w:type="dxa"/>
          </w:tcPr>
          <w:p w14:paraId="5DF09B77" w14:textId="77777777" w:rsidR="00082EA9" w:rsidRPr="00D62C2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D62C2A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водород</w:t>
            </w:r>
            <w:r w:rsidRPr="00D62C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кислород</w:t>
            </w:r>
          </w:p>
          <w:p w14:paraId="728900FD" w14:textId="77777777" w:rsidR="00082EA9" w:rsidRPr="00D62C2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D62C2A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водород</w:t>
            </w:r>
            <w:r w:rsidRPr="00D62C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галоген</w:t>
            </w:r>
          </w:p>
          <w:p w14:paraId="0CF7E52C" w14:textId="77777777" w:rsidR="00082EA9" w:rsidRPr="00D62C2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D62C2A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металл</w:t>
            </w:r>
            <w:r w:rsidRPr="00D62C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кислород</w:t>
            </w:r>
          </w:p>
          <w:p w14:paraId="1D1F74D2" w14:textId="77777777" w:rsidR="00082EA9" w:rsidRPr="00D62C2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D62C2A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металл</w:t>
            </w:r>
            <w:r w:rsidRPr="00D62C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галоген</w:t>
            </w:r>
          </w:p>
          <w:p w14:paraId="5AD159BB" w14:textId="77777777" w:rsidR="00082EA9" w:rsidRPr="00D62C2A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D62C2A">
              <w:rPr>
                <w:rFonts w:ascii="Times New Roman" w:hAnsi="Times New Roman" w:cs="Times New Roman"/>
              </w:rPr>
              <w:t xml:space="preserve">5) </w:t>
            </w:r>
            <w:r>
              <w:rPr>
                <w:rFonts w:ascii="Times New Roman" w:hAnsi="Times New Roman" w:cs="Times New Roman"/>
              </w:rPr>
              <w:t>водород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сера</w:t>
            </w:r>
          </w:p>
        </w:tc>
      </w:tr>
    </w:tbl>
    <w:p w14:paraId="4DE0E539" w14:textId="77777777" w:rsidR="00082EA9" w:rsidRPr="00BC062F" w:rsidRDefault="00082EA9" w:rsidP="00082EA9">
      <w:pPr>
        <w:pStyle w:val="a3"/>
        <w:numPr>
          <w:ilvl w:val="0"/>
          <w:numId w:val="13"/>
        </w:numPr>
        <w:spacing w:after="0" w:line="240" w:lineRule="auto"/>
        <w:ind w:firstLine="284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уравнением реакции и направлением смещения положения                            химического равновесия при </w:t>
      </w:r>
      <w:r>
        <w:rPr>
          <w:rFonts w:ascii="Times New Roman" w:hAnsi="Times New Roman" w:cs="Times New Roman"/>
        </w:rPr>
        <w:t xml:space="preserve">одновременном </w:t>
      </w:r>
      <w:r w:rsidRPr="008330B7">
        <w:rPr>
          <w:rFonts w:ascii="Times New Roman" w:hAnsi="Times New Roman" w:cs="Times New Roman"/>
          <w:b/>
          <w:bCs/>
          <w:i/>
          <w:iCs/>
        </w:rPr>
        <w:t>уменьшении давления и повышении температуры.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8"/>
      </w:tblGrid>
      <w:tr w:rsidR="00082EA9" w:rsidRPr="00BC062F" w14:paraId="400F8004" w14:textId="77777777" w:rsidTr="008330B7">
        <w:trPr>
          <w:trHeight w:val="357"/>
          <w:jc w:val="center"/>
        </w:trPr>
        <w:tc>
          <w:tcPr>
            <w:tcW w:w="3823" w:type="dxa"/>
          </w:tcPr>
          <w:p w14:paraId="47C69565" w14:textId="77777777" w:rsidR="00082EA9" w:rsidRPr="00BC062F" w:rsidRDefault="00082EA9" w:rsidP="00C22F55">
            <w:pPr>
              <w:pStyle w:val="a3"/>
              <w:ind w:left="643" w:firstLine="284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Уравнение реакции</w:t>
            </w:r>
          </w:p>
        </w:tc>
        <w:tc>
          <w:tcPr>
            <w:tcW w:w="5528" w:type="dxa"/>
          </w:tcPr>
          <w:p w14:paraId="285E2DCB" w14:textId="77777777" w:rsidR="00082EA9" w:rsidRPr="00BC062F" w:rsidRDefault="00082EA9" w:rsidP="00C22F55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Направление смещения химического равновесия</w:t>
            </w:r>
          </w:p>
        </w:tc>
      </w:tr>
      <w:tr w:rsidR="00082EA9" w:rsidRPr="00BC062F" w14:paraId="3C8BF1F3" w14:textId="77777777" w:rsidTr="008330B7">
        <w:trPr>
          <w:trHeight w:val="1033"/>
          <w:jc w:val="center"/>
        </w:trPr>
        <w:tc>
          <w:tcPr>
            <w:tcW w:w="3823" w:type="dxa"/>
          </w:tcPr>
          <w:p w14:paraId="2DAEE6EE" w14:textId="77777777" w:rsidR="00082EA9" w:rsidRPr="00384F01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lastRenderedPageBreak/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PCl</w:t>
            </w:r>
            <w:proofErr w:type="spellEnd"/>
            <w:r w:rsidRPr="00384F01">
              <w:rPr>
                <w:rFonts w:ascii="Times New Roman" w:hAnsi="Times New Roman" w:cs="Times New Roman"/>
                <w:vertAlign w:val="subscript"/>
              </w:rPr>
              <w:t>3(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84F01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84F01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PCl</w:t>
            </w:r>
            <w:proofErr w:type="spellEnd"/>
            <w:r w:rsidRPr="00384F01">
              <w:rPr>
                <w:rFonts w:ascii="Times New Roman" w:hAnsi="Times New Roman" w:cs="Times New Roman"/>
                <w:vertAlign w:val="subscript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)</w:t>
            </w:r>
            <w:r w:rsidRPr="00384F0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29DE0B42" w14:textId="77777777" w:rsidR="00082EA9" w:rsidRPr="00384F01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84F01">
              <w:rPr>
                <w:rFonts w:ascii="Times New Roman" w:hAnsi="Times New Roman" w:cs="Times New Roman"/>
              </w:rPr>
              <w:t>= 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384F01">
              <w:rPr>
                <w:rFonts w:ascii="Times New Roman" w:hAnsi="Times New Roman" w:cs="Times New Roman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4662B1CD" w14:textId="77777777" w:rsidR="00082EA9" w:rsidRPr="00A64CDD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в) </w:t>
            </w:r>
            <w:r w:rsidRPr="00A64C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64CDD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14:paraId="534BE29C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)</w:t>
            </w:r>
            <w:r w:rsidRPr="00BC062F">
              <w:rPr>
                <w:rFonts w:ascii="Times New Roman" w:hAnsi="Times New Roman" w:cs="Times New Roman"/>
              </w:rPr>
              <w:t xml:space="preserve"> +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3(</w:t>
            </w:r>
            <w:r>
              <w:rPr>
                <w:rFonts w:ascii="Times New Roman" w:hAnsi="Times New Roman" w:cs="Times New Roman"/>
                <w:vertAlign w:val="subscript"/>
              </w:rPr>
              <w:t>г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A64CDD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64CDD">
              <w:rPr>
                <w:rFonts w:ascii="Times New Roman" w:hAnsi="Times New Roman" w:cs="Times New Roman"/>
              </w:rPr>
              <w:t>+</w:t>
            </w:r>
            <w:r w:rsidRPr="00BC062F">
              <w:rPr>
                <w:rFonts w:ascii="Times New Roman" w:hAnsi="Times New Roman" w:cs="Times New Roman"/>
              </w:rPr>
              <w:t xml:space="preserve">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5528" w:type="dxa"/>
          </w:tcPr>
          <w:p w14:paraId="21414C0C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>1) смещается в сторону продуктов реакции</w:t>
            </w:r>
          </w:p>
          <w:p w14:paraId="610F25E0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>2) смещается в сторону исходных веществ</w:t>
            </w:r>
          </w:p>
          <w:p w14:paraId="1D2CE116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не происходит смещения равновесия</w:t>
            </w:r>
          </w:p>
          <w:p w14:paraId="5DC3D33F" w14:textId="77777777" w:rsidR="00082EA9" w:rsidRPr="00BC062F" w:rsidRDefault="00082EA9" w:rsidP="00C22F55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14:paraId="5FCDDDDA" w14:textId="7D7C1E3C" w:rsidR="00082EA9" w:rsidRDefault="008330B7" w:rsidP="008330B7">
      <w:pPr>
        <w:pStyle w:val="a3"/>
        <w:ind w:left="0"/>
        <w:rPr>
          <w:rFonts w:ascii="Times New Roman" w:hAnsi="Times New Roman" w:cs="Times New Roman"/>
        </w:rPr>
      </w:pPr>
      <w:r w:rsidRPr="008330B7"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</w:rPr>
        <w:t xml:space="preserve"> </w:t>
      </w:r>
      <w:r w:rsidR="00082EA9" w:rsidRPr="00BC062F">
        <w:rPr>
          <w:rFonts w:ascii="Times New Roman" w:hAnsi="Times New Roman" w:cs="Times New Roman"/>
        </w:rPr>
        <w:t xml:space="preserve">Из предложенного перечня </w:t>
      </w:r>
      <w:r w:rsidR="00082EA9">
        <w:rPr>
          <w:rFonts w:ascii="Times New Roman" w:hAnsi="Times New Roman" w:cs="Times New Roman"/>
        </w:rPr>
        <w:t>типов химических реакций выберите два типа реакций</w:t>
      </w:r>
      <w:r w:rsidR="00082EA9" w:rsidRPr="00A64CDD">
        <w:rPr>
          <w:rFonts w:ascii="Times New Roman" w:hAnsi="Times New Roman" w:cs="Times New Roman"/>
        </w:rPr>
        <w:t>,</w:t>
      </w:r>
      <w:r w:rsidR="00082EA9">
        <w:rPr>
          <w:rFonts w:ascii="Times New Roman" w:hAnsi="Times New Roman" w:cs="Times New Roman"/>
        </w:rPr>
        <w:t xml:space="preserve"> к которым можно отнести реакцию получения аммиака </w:t>
      </w:r>
      <w:r>
        <w:rPr>
          <w:rFonts w:ascii="Times New Roman" w:hAnsi="Times New Roman" w:cs="Times New Roman"/>
        </w:rPr>
        <w:t>из водорода и азота</w:t>
      </w:r>
    </w:p>
    <w:p w14:paraId="77C4E795" w14:textId="77777777" w:rsidR="00082EA9" w:rsidRPr="00A64CDD" w:rsidRDefault="00082EA9" w:rsidP="00082EA9">
      <w:pPr>
        <w:pStyle w:val="a3"/>
        <w:ind w:left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A64CDD">
        <w:rPr>
          <w:rFonts w:ascii="Times New Roman" w:hAnsi="Times New Roman" w:cs="Times New Roman"/>
        </w:rPr>
        <w:t xml:space="preserve">а) </w:t>
      </w:r>
      <w:proofErr w:type="gramStart"/>
      <w:r w:rsidRPr="00A64CDD">
        <w:rPr>
          <w:rFonts w:ascii="Times New Roman" w:hAnsi="Times New Roman" w:cs="Times New Roman"/>
        </w:rPr>
        <w:t>необратимая</w:t>
      </w:r>
      <w:proofErr w:type="gramEnd"/>
      <w:r w:rsidRPr="00A64CDD">
        <w:rPr>
          <w:rFonts w:ascii="Times New Roman" w:hAnsi="Times New Roman" w:cs="Times New Roman"/>
        </w:rPr>
        <w:t xml:space="preserve">                                г) обмена</w:t>
      </w:r>
    </w:p>
    <w:p w14:paraId="57F534D7" w14:textId="77777777" w:rsidR="00082EA9" w:rsidRPr="00BC062F" w:rsidRDefault="00082EA9" w:rsidP="00082EA9">
      <w:pPr>
        <w:pStyle w:val="a3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б) </w:t>
      </w:r>
      <w:proofErr w:type="gramStart"/>
      <w:r w:rsidRPr="00BC062F">
        <w:rPr>
          <w:rFonts w:ascii="Times New Roman" w:hAnsi="Times New Roman" w:cs="Times New Roman"/>
        </w:rPr>
        <w:t>каталитическая</w:t>
      </w:r>
      <w:proofErr w:type="gramEnd"/>
      <w:r w:rsidRPr="00BC062F">
        <w:rPr>
          <w:rFonts w:ascii="Times New Roman" w:hAnsi="Times New Roman" w:cs="Times New Roman"/>
        </w:rPr>
        <w:t xml:space="preserve">                            д) замещения</w:t>
      </w:r>
    </w:p>
    <w:p w14:paraId="74F903BA" w14:textId="77777777" w:rsidR="00082EA9" w:rsidRPr="00BC062F" w:rsidRDefault="00082EA9" w:rsidP="00082EA9">
      <w:pPr>
        <w:pStyle w:val="a3"/>
        <w:spacing w:after="0"/>
        <w:ind w:left="1416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в) обратимая</w:t>
      </w:r>
    </w:p>
    <w:p w14:paraId="1010FECB" w14:textId="5E057D65" w:rsidR="00082EA9" w:rsidRPr="00A64CDD" w:rsidRDefault="00082EA9" w:rsidP="00082EA9">
      <w:p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  <w:b/>
          <w:bCs/>
        </w:rPr>
        <w:t>11.</w:t>
      </w:r>
      <w:r w:rsidRPr="00BC062F">
        <w:rPr>
          <w:rFonts w:ascii="Times New Roman" w:hAnsi="Times New Roman" w:cs="Times New Roman"/>
        </w:rPr>
        <w:t xml:space="preserve"> </w:t>
      </w:r>
      <w:r w:rsidR="008330B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2</w:t>
      </w:r>
      <w:r w:rsidR="006138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833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 </w:t>
      </w:r>
      <w:r w:rsidR="008330B7">
        <w:rPr>
          <w:rFonts w:ascii="Times New Roman" w:hAnsi="Times New Roman" w:cs="Times New Roman"/>
        </w:rPr>
        <w:t>10% -</w:t>
      </w:r>
      <w:proofErr w:type="spellStart"/>
      <w:r w:rsidR="008330B7">
        <w:rPr>
          <w:rFonts w:ascii="Times New Roman" w:hAnsi="Times New Roman" w:cs="Times New Roman"/>
        </w:rPr>
        <w:t>ного</w:t>
      </w:r>
      <w:proofErr w:type="spellEnd"/>
      <w:r w:rsidR="00833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раствора </w:t>
      </w:r>
      <w:r w:rsidR="008330B7">
        <w:rPr>
          <w:rFonts w:ascii="Times New Roman" w:hAnsi="Times New Roman" w:cs="Times New Roman"/>
        </w:rPr>
        <w:t>поваренной</w:t>
      </w:r>
      <w:r>
        <w:rPr>
          <w:rFonts w:ascii="Times New Roman" w:hAnsi="Times New Roman" w:cs="Times New Roman"/>
        </w:rPr>
        <w:t xml:space="preserve"> соли </w:t>
      </w:r>
      <w:r w:rsidR="008330B7">
        <w:rPr>
          <w:rFonts w:ascii="Times New Roman" w:hAnsi="Times New Roman" w:cs="Times New Roman"/>
        </w:rPr>
        <w:t xml:space="preserve">добавили 50 г </w:t>
      </w:r>
      <w:r w:rsidR="0061387A">
        <w:rPr>
          <w:rFonts w:ascii="Times New Roman" w:hAnsi="Times New Roman" w:cs="Times New Roman"/>
        </w:rPr>
        <w:t>2</w:t>
      </w:r>
      <w:r w:rsidR="008330B7">
        <w:rPr>
          <w:rFonts w:ascii="Times New Roman" w:hAnsi="Times New Roman" w:cs="Times New Roman"/>
        </w:rPr>
        <w:t>0%-</w:t>
      </w:r>
      <w:proofErr w:type="spellStart"/>
      <w:r w:rsidR="008330B7">
        <w:rPr>
          <w:rFonts w:ascii="Times New Roman" w:hAnsi="Times New Roman" w:cs="Times New Roman"/>
        </w:rPr>
        <w:t>ного</w:t>
      </w:r>
      <w:proofErr w:type="spellEnd"/>
      <w:r w:rsidR="008330B7">
        <w:rPr>
          <w:rFonts w:ascii="Times New Roman" w:hAnsi="Times New Roman" w:cs="Times New Roman"/>
        </w:rPr>
        <w:t xml:space="preserve"> раствора той же соли. Какова массовая доля соли в полученном растворе</w:t>
      </w:r>
      <w:r w:rsidRPr="00A64CDD">
        <w:rPr>
          <w:rFonts w:ascii="Times New Roman" w:hAnsi="Times New Roman" w:cs="Times New Roman"/>
        </w:rPr>
        <w:t>?</w:t>
      </w:r>
      <w:r w:rsidR="009D3FCB">
        <w:rPr>
          <w:rFonts w:ascii="Times New Roman" w:hAnsi="Times New Roman" w:cs="Times New Roman"/>
        </w:rPr>
        <w:t xml:space="preserve"> </w:t>
      </w:r>
      <w:r w:rsidR="009D3FCB" w:rsidRPr="00BC062F">
        <w:rPr>
          <w:rFonts w:ascii="Times New Roman" w:hAnsi="Times New Roman" w:cs="Times New Roman"/>
        </w:rPr>
        <w:t xml:space="preserve">Ответ запишите с точностью до </w:t>
      </w:r>
      <w:r w:rsidR="0061387A">
        <w:rPr>
          <w:rFonts w:ascii="Times New Roman" w:hAnsi="Times New Roman" w:cs="Times New Roman"/>
        </w:rPr>
        <w:t>целых</w:t>
      </w:r>
      <w:r w:rsidR="009D3FCB" w:rsidRPr="00BC062F">
        <w:rPr>
          <w:rFonts w:ascii="Times New Roman" w:hAnsi="Times New Roman" w:cs="Times New Roman"/>
        </w:rPr>
        <w:t xml:space="preserve"> </w:t>
      </w:r>
      <w:proofErr w:type="gramStart"/>
      <w:r w:rsidR="009D3FCB" w:rsidRPr="00BC062F">
        <w:rPr>
          <w:rFonts w:ascii="Times New Roman" w:hAnsi="Times New Roman" w:cs="Times New Roman"/>
        </w:rPr>
        <w:t>в</w:t>
      </w:r>
      <w:proofErr w:type="gramEnd"/>
      <w:r w:rsidR="009D3FCB" w:rsidRPr="00BC062F">
        <w:rPr>
          <w:rFonts w:ascii="Times New Roman" w:hAnsi="Times New Roman" w:cs="Times New Roman"/>
        </w:rPr>
        <w:t xml:space="preserve"> %.    </w:t>
      </w:r>
    </w:p>
    <w:p w14:paraId="770B6DE9" w14:textId="77777777" w:rsidR="00082EA9" w:rsidRDefault="00082EA9" w:rsidP="0008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14:paraId="0C847E61" w14:textId="77777777" w:rsidR="00082EA9" w:rsidRPr="00534DCB" w:rsidRDefault="00082EA9" w:rsidP="00082EA9">
      <w:pPr>
        <w:ind w:left="711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/>
          <w:bCs/>
          <w:lang w:val="en-US"/>
        </w:rPr>
        <w:t>SO</w:t>
      </w:r>
      <w:r w:rsidRPr="00534DCB">
        <w:rPr>
          <w:rFonts w:ascii="Times New Roman" w:hAnsi="Times New Roman" w:cs="Times New Roman"/>
          <w:b/>
          <w:bCs/>
          <w:vertAlign w:val="subscript"/>
        </w:rPr>
        <w:t>2</w:t>
      </w:r>
      <w:r w:rsidRPr="00534DCB"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Br</w:t>
      </w:r>
      <w:r w:rsidRPr="00534DCB">
        <w:rPr>
          <w:rFonts w:ascii="Times New Roman" w:hAnsi="Times New Roman" w:cs="Times New Roman"/>
          <w:b/>
          <w:bCs/>
          <w:vertAlign w:val="subscript"/>
        </w:rPr>
        <w:t>2</w:t>
      </w:r>
      <w:r w:rsidRPr="00534DCB"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H</w:t>
      </w:r>
      <w:r w:rsidRPr="00534DCB"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O</w:t>
      </w:r>
      <w:r w:rsidRPr="00534DCB">
        <w:rPr>
          <w:rFonts w:ascii="Times New Roman" w:hAnsi="Times New Roman" w:cs="Times New Roman"/>
          <w:b/>
          <w:bCs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HBr</w:t>
      </w:r>
      <w:proofErr w:type="spellEnd"/>
      <w:r w:rsidRPr="00534DCB"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H</w:t>
      </w:r>
      <w:r w:rsidRPr="00534DCB"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534DCB">
        <w:rPr>
          <w:rFonts w:ascii="Times New Roman" w:hAnsi="Times New Roman" w:cs="Times New Roman"/>
          <w:b/>
          <w:bCs/>
          <w:vertAlign w:val="subscript"/>
        </w:rPr>
        <w:t>4</w:t>
      </w:r>
    </w:p>
    <w:p w14:paraId="51F11718" w14:textId="77777777" w:rsidR="00082EA9" w:rsidRDefault="00082EA9" w:rsidP="00082EA9">
      <w:pPr>
        <w:rPr>
          <w:rFonts w:ascii="Times New Roman" w:hAnsi="Times New Roman" w:cs="Times New Roman"/>
        </w:rPr>
      </w:pPr>
      <w:r w:rsidRPr="0086695A">
        <w:rPr>
          <w:rFonts w:ascii="Times New Roman" w:hAnsi="Times New Roman" w:cs="Times New Roman"/>
          <w:b/>
          <w:bCs/>
        </w:rPr>
        <w:t xml:space="preserve">13. </w:t>
      </w:r>
      <w:r w:rsidRPr="0086695A">
        <w:rPr>
          <w:rFonts w:ascii="Times New Roman" w:hAnsi="Times New Roman" w:cs="Times New Roman"/>
        </w:rPr>
        <w:t>Осуществите превращения:</w:t>
      </w:r>
    </w:p>
    <w:p w14:paraId="290FD4FA" w14:textId="3C303606" w:rsidR="00082EA9" w:rsidRPr="00987A36" w:rsidRDefault="00082EA9" w:rsidP="009D3FC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B02622" wp14:editId="1209BCD1">
                <wp:simplePos x="0" y="0"/>
                <wp:positionH relativeFrom="column">
                  <wp:posOffset>4248150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C4E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34.5pt;margin-top:6.75pt;width:15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DEA65" wp14:editId="3856123D">
                <wp:simplePos x="0" y="0"/>
                <wp:positionH relativeFrom="column">
                  <wp:posOffset>3686175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C84AC" id="Прямая со стрелкой 11" o:spid="_x0000_s1026" type="#_x0000_t32" style="position:absolute;margin-left:290.25pt;margin-top:6.75pt;width:15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l+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x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67710" wp14:editId="681296E6">
                <wp:simplePos x="0" y="0"/>
                <wp:positionH relativeFrom="column">
                  <wp:posOffset>2924175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D4D60" id="Прямая со стрелкой 12" o:spid="_x0000_s1026" type="#_x0000_t32" style="position:absolute;margin-left:230.25pt;margin-top:6.75pt;width:15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l2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z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3D996" wp14:editId="5C2F15C6">
                <wp:simplePos x="0" y="0"/>
                <wp:positionH relativeFrom="column">
                  <wp:posOffset>2085975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D5297" id="Прямая со стрелкой 10" o:spid="_x0000_s1026" type="#_x0000_t32" style="position:absolute;margin-left:164.25pt;margin-top:6.75pt;width:1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3354F" wp14:editId="1A00CC27">
                <wp:simplePos x="0" y="0"/>
                <wp:positionH relativeFrom="column">
                  <wp:posOffset>1295400</wp:posOffset>
                </wp:positionH>
                <wp:positionV relativeFrom="paragraph">
                  <wp:posOffset>81280</wp:posOffset>
                </wp:positionV>
                <wp:extent cx="200025" cy="0"/>
                <wp:effectExtent l="0" t="76200" r="952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2D2EE" id="Прямая со стрелкой 9" o:spid="_x0000_s1026" type="#_x0000_t32" style="position:absolute;margin-left:102pt;margin-top:6.4pt;width:15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9D3FCB" w:rsidRPr="004C29B2">
        <w:rPr>
          <w:rFonts w:ascii="Times New Roman" w:hAnsi="Times New Roman" w:cs="Times New Roman"/>
          <w:b/>
          <w:bCs/>
          <w:lang w:val="en-US"/>
        </w:rPr>
        <w:t xml:space="preserve">                            </w:t>
      </w:r>
      <w:proofErr w:type="gramStart"/>
      <w:r w:rsidRPr="0026664E">
        <w:rPr>
          <w:rFonts w:ascii="Times New Roman" w:hAnsi="Times New Roman" w:cs="Times New Roman"/>
          <w:b/>
          <w:bCs/>
        </w:rPr>
        <w:t>С</w:t>
      </w:r>
      <w:proofErr w:type="spellStart"/>
      <w:proofErr w:type="gramEnd"/>
      <w:r>
        <w:rPr>
          <w:rFonts w:ascii="Times New Roman" w:hAnsi="Times New Roman" w:cs="Times New Roman"/>
          <w:b/>
          <w:bCs/>
          <w:lang w:val="en-US"/>
        </w:rPr>
        <w:t>uO</w:t>
      </w:r>
      <w:proofErr w:type="spellEnd"/>
      <w:r w:rsidRPr="00987A36">
        <w:rPr>
          <w:rFonts w:ascii="Times New Roman" w:hAnsi="Times New Roman" w:cs="Times New Roman"/>
          <w:b/>
          <w:bCs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>Cu</w:t>
      </w:r>
      <w:r w:rsidR="009D3FCB" w:rsidRPr="009D3FCB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(NO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sz w:val="20"/>
          <w:lang w:val="en-US"/>
        </w:rPr>
        <w:t>)</w:t>
      </w:r>
      <w:r>
        <w:rPr>
          <w:rFonts w:ascii="Times New Roman" w:hAnsi="Times New Roman" w:cs="Times New Roman"/>
          <w:b/>
          <w:bCs/>
          <w:sz w:val="20"/>
          <w:vertAlign w:val="subscript"/>
          <w:lang w:val="en-US"/>
        </w:rPr>
        <w:t>2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26664E">
        <w:rPr>
          <w:rFonts w:ascii="Times New Roman" w:hAnsi="Times New Roman" w:cs="Times New Roman"/>
          <w:b/>
          <w:bCs/>
          <w:lang w:val="en-US"/>
        </w:rPr>
        <w:t>C</w:t>
      </w:r>
      <w:r>
        <w:rPr>
          <w:rFonts w:ascii="Times New Roman" w:hAnsi="Times New Roman" w:cs="Times New Roman"/>
          <w:b/>
          <w:bCs/>
          <w:lang w:val="en-US"/>
        </w:rPr>
        <w:t>u</w:t>
      </w:r>
      <w:r w:rsidR="009D3FCB" w:rsidRPr="009D3FCB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(</w:t>
      </w:r>
      <w:r w:rsidRPr="0026664E">
        <w:rPr>
          <w:rFonts w:ascii="Times New Roman" w:hAnsi="Times New Roman" w:cs="Times New Roman"/>
          <w:b/>
          <w:bCs/>
          <w:lang w:val="en-US"/>
        </w:rPr>
        <w:t>O</w:t>
      </w:r>
      <w:r>
        <w:rPr>
          <w:rFonts w:ascii="Times New Roman" w:hAnsi="Times New Roman" w:cs="Times New Roman"/>
          <w:b/>
          <w:bCs/>
          <w:lang w:val="en-US"/>
        </w:rPr>
        <w:t>H)</w:t>
      </w:r>
      <w:r w:rsidRPr="00987A36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CuO</w:t>
      </w:r>
      <w:proofErr w:type="spellEnd"/>
      <w:r w:rsidRPr="00987A36"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>CuCl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987A36">
        <w:rPr>
          <w:rFonts w:ascii="Times New Roman" w:hAnsi="Times New Roman" w:cs="Times New Roman"/>
          <w:b/>
          <w:bCs/>
          <w:vertAlign w:val="subscript"/>
          <w:lang w:val="en-US"/>
        </w:rPr>
        <w:t xml:space="preserve"> 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lang w:val="en-US"/>
        </w:rPr>
        <w:t>Cu(</w:t>
      </w:r>
      <w:r w:rsidR="009D3FCB">
        <w:rPr>
          <w:rFonts w:ascii="Times New Roman" w:hAnsi="Times New Roman" w:cs="Times New Roman"/>
          <w:b/>
          <w:bCs/>
          <w:lang w:val="en-US"/>
        </w:rPr>
        <w:t>NO</w:t>
      </w:r>
      <w:r w:rsidR="009D3FCB"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lang w:val="en-US"/>
        </w:rPr>
        <w:t>)</w:t>
      </w:r>
      <w:r w:rsidRPr="00987A36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</w:p>
    <w:p w14:paraId="5F6A4BD1" w14:textId="20956092" w:rsidR="00082EA9" w:rsidRDefault="00082EA9" w:rsidP="00082EA9">
      <w:pPr>
        <w:rPr>
          <w:rFonts w:ascii="Times New Roman" w:hAnsi="Times New Roman" w:cs="Times New Roman"/>
        </w:rPr>
      </w:pPr>
      <w:r w:rsidRPr="0026664E">
        <w:rPr>
          <w:rFonts w:ascii="Times New Roman" w:hAnsi="Times New Roman" w:cs="Times New Roman"/>
          <w:b/>
          <w:bCs/>
        </w:rPr>
        <w:t xml:space="preserve">14. </w:t>
      </w:r>
      <w:r>
        <w:rPr>
          <w:rFonts w:ascii="Times New Roman" w:hAnsi="Times New Roman" w:cs="Times New Roman"/>
        </w:rPr>
        <w:t>К 370г раствора с массовой долей хлорида кальция 6% добавили избыток раствора карбоната калия. Определите массу выпавшего осадка.</w:t>
      </w:r>
    </w:p>
    <w:p w14:paraId="1DA67318" w14:textId="77777777" w:rsidR="009D3FCB" w:rsidRPr="0026664E" w:rsidRDefault="009D3FCB" w:rsidP="00082EA9">
      <w:pPr>
        <w:rPr>
          <w:rFonts w:ascii="Times New Roman" w:hAnsi="Times New Roman" w:cs="Times New Roman"/>
          <w:b/>
          <w:bCs/>
        </w:rPr>
      </w:pPr>
    </w:p>
    <w:p w14:paraId="0BEB7855" w14:textId="77777777" w:rsidR="00082EA9" w:rsidRPr="0026664E" w:rsidRDefault="00082EA9" w:rsidP="00082EA9">
      <w:pPr>
        <w:rPr>
          <w:rFonts w:ascii="Times New Roman" w:hAnsi="Times New Roman" w:cs="Times New Roman"/>
          <w:b/>
          <w:bCs/>
        </w:rPr>
      </w:pPr>
    </w:p>
    <w:p w14:paraId="5D8ECEC4" w14:textId="77777777" w:rsidR="0026664E" w:rsidRPr="0026664E" w:rsidRDefault="0026664E" w:rsidP="00082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26664E" w:rsidRPr="0026664E" w:rsidSect="00E26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7A4"/>
    <w:multiLevelType w:val="hybridMultilevel"/>
    <w:tmpl w:val="CEA298A6"/>
    <w:lvl w:ilvl="0" w:tplc="A8DA50C8">
      <w:start w:val="1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D3B3566"/>
    <w:multiLevelType w:val="hybridMultilevel"/>
    <w:tmpl w:val="06A419F0"/>
    <w:lvl w:ilvl="0" w:tplc="70DAC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E3FF3"/>
    <w:multiLevelType w:val="hybridMultilevel"/>
    <w:tmpl w:val="C5CA91F4"/>
    <w:lvl w:ilvl="0" w:tplc="70DAC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1D7"/>
    <w:multiLevelType w:val="hybridMultilevel"/>
    <w:tmpl w:val="86D87C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FB14FBA"/>
    <w:multiLevelType w:val="hybridMultilevel"/>
    <w:tmpl w:val="680E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F52D4"/>
    <w:multiLevelType w:val="hybridMultilevel"/>
    <w:tmpl w:val="D7FEAFF8"/>
    <w:lvl w:ilvl="0" w:tplc="6F6C12E4">
      <w:start w:val="9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DDD00F8"/>
    <w:multiLevelType w:val="hybridMultilevel"/>
    <w:tmpl w:val="C9E00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B1202"/>
    <w:multiLevelType w:val="hybridMultilevel"/>
    <w:tmpl w:val="BCF0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672A3"/>
    <w:multiLevelType w:val="hybridMultilevel"/>
    <w:tmpl w:val="2990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62FFD"/>
    <w:multiLevelType w:val="hybridMultilevel"/>
    <w:tmpl w:val="68982A9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65B6EB9"/>
    <w:multiLevelType w:val="hybridMultilevel"/>
    <w:tmpl w:val="217E63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CA5D28"/>
    <w:multiLevelType w:val="hybridMultilevel"/>
    <w:tmpl w:val="4DD418A0"/>
    <w:lvl w:ilvl="0" w:tplc="F9B68276">
      <w:start w:val="2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2">
    <w:nsid w:val="7FFB245A"/>
    <w:multiLevelType w:val="hybridMultilevel"/>
    <w:tmpl w:val="8CDA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94"/>
    <w:rsid w:val="00082EA9"/>
    <w:rsid w:val="00100186"/>
    <w:rsid w:val="001865A6"/>
    <w:rsid w:val="001A33C0"/>
    <w:rsid w:val="0026664E"/>
    <w:rsid w:val="0037740F"/>
    <w:rsid w:val="00383229"/>
    <w:rsid w:val="003C65D0"/>
    <w:rsid w:val="004C29B2"/>
    <w:rsid w:val="005515A8"/>
    <w:rsid w:val="00593A46"/>
    <w:rsid w:val="0061387A"/>
    <w:rsid w:val="006C0F2D"/>
    <w:rsid w:val="006D4793"/>
    <w:rsid w:val="00804681"/>
    <w:rsid w:val="008330B7"/>
    <w:rsid w:val="0086695A"/>
    <w:rsid w:val="008F43E3"/>
    <w:rsid w:val="009D3FCB"/>
    <w:rsid w:val="00B300E8"/>
    <w:rsid w:val="00B52DAC"/>
    <w:rsid w:val="00BC062F"/>
    <w:rsid w:val="00E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7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94"/>
    <w:pPr>
      <w:ind w:left="720"/>
      <w:contextualSpacing/>
    </w:pPr>
  </w:style>
  <w:style w:type="paragraph" w:styleId="a4">
    <w:name w:val="No Spacing"/>
    <w:uiPriority w:val="1"/>
    <w:qFormat/>
    <w:rsid w:val="00E26194"/>
    <w:pPr>
      <w:spacing w:after="0" w:line="240" w:lineRule="auto"/>
    </w:pPr>
  </w:style>
  <w:style w:type="table" w:styleId="a5">
    <w:name w:val="Table Grid"/>
    <w:basedOn w:val="a1"/>
    <w:uiPriority w:val="39"/>
    <w:rsid w:val="001A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94"/>
    <w:pPr>
      <w:ind w:left="720"/>
      <w:contextualSpacing/>
    </w:pPr>
  </w:style>
  <w:style w:type="paragraph" w:styleId="a4">
    <w:name w:val="No Spacing"/>
    <w:uiPriority w:val="1"/>
    <w:qFormat/>
    <w:rsid w:val="00E26194"/>
    <w:pPr>
      <w:spacing w:after="0" w:line="240" w:lineRule="auto"/>
    </w:pPr>
  </w:style>
  <w:style w:type="table" w:styleId="a5">
    <w:name w:val="Table Grid"/>
    <w:basedOn w:val="a1"/>
    <w:uiPriority w:val="39"/>
    <w:rsid w:val="001A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</cp:lastModifiedBy>
  <cp:revision>9</cp:revision>
  <dcterms:created xsi:type="dcterms:W3CDTF">2021-05-08T17:57:00Z</dcterms:created>
  <dcterms:modified xsi:type="dcterms:W3CDTF">2024-04-14T10:46:00Z</dcterms:modified>
</cp:coreProperties>
</file>